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8149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bookmarkEnd w:id="0"/>
    <w:p w14:paraId="4C85F67D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</w:p>
    <w:p w14:paraId="2DF0659D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tbl>
      <w:tblPr>
        <w:tblStyle w:val="12"/>
        <w:tblW w:w="105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4"/>
      </w:tblGrid>
      <w:tr w14:paraId="3C2D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4" w:type="dxa"/>
            <w:noWrap w:val="0"/>
            <w:vAlign w:val="top"/>
          </w:tcPr>
          <w:tbl>
            <w:tblPr>
              <w:tblStyle w:val="12"/>
              <w:tblW w:w="9781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40"/>
              <w:gridCol w:w="4541"/>
            </w:tblGrid>
            <w:tr w14:paraId="0636319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 w14:paraId="62A84BE0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Согласовано: </w:t>
                  </w:r>
                </w:p>
                <w:p w14:paraId="2FE93B80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Глава МО «Васильевск»</w:t>
                  </w:r>
                </w:p>
                <w:p w14:paraId="737D697E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(администрация органа местного самоуправления)</w:t>
                  </w:r>
                </w:p>
                <w:p w14:paraId="5A1C0A20">
                  <w:pPr>
                    <w:spacing w:after="0" w:line="240" w:lineRule="auto"/>
                    <w:ind w:left="-817" w:firstLine="817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«__________»______  _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Рябцев С.Д.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Дата                      подпись                      ФИО</w:t>
                  </w:r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 w14:paraId="10EC9288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Утверждаю: </w:t>
                  </w:r>
                </w:p>
                <w:p w14:paraId="4DF78CD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И.о. директора МБОУ «Васильевская СОШ»</w:t>
                  </w:r>
                </w:p>
                <w:p w14:paraId="3462D7B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(Руководитель образовательной организации)</w:t>
                  </w:r>
                </w:p>
                <w:p w14:paraId="3FE6BF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«_________»______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Хоженоева С.К.</w:t>
                  </w:r>
                </w:p>
                <w:p w14:paraId="432222B3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Дата                      подпись                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ФИО</w:t>
                  </w:r>
                </w:p>
              </w:tc>
            </w:tr>
            <w:tr w14:paraId="1AC5432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 w14:paraId="45665014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14:paraId="0F1E5BB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14:paraId="67326D01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Согласовано: Начальник  ОГИБДД МО  МВД России «Эхирит_Булагатский»</w:t>
                  </w:r>
                </w:p>
                <w:p w14:paraId="4240B3EA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майор полиции</w:t>
                  </w:r>
                </w:p>
                <w:p w14:paraId="196783BB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(Госавтоинспекция муниципального образования)</w:t>
                  </w:r>
                </w:p>
                <w:p w14:paraId="00DDE2E1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«__________»_______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u w:val="single"/>
                    </w:rPr>
                    <w:t>Дуйков В.О.</w:t>
                  </w:r>
                </w:p>
                <w:p w14:paraId="1A5D9055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Дата                      подпись                      ФИО</w:t>
                  </w:r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 w14:paraId="2F0F2EA8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803AFC5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114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554" w:type="dxa"/>
            <w:noWrap w:val="0"/>
            <w:vAlign w:val="top"/>
          </w:tcPr>
          <w:p w14:paraId="52476E7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9F01FE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E4C8A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49FB6C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A55C63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1261F0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20CA1D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B95B1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9CAC8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A4C0D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49CA2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дорожной безопасности </w:t>
      </w:r>
    </w:p>
    <w:p w14:paraId="4E12E5A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14:paraId="3EDD783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«Васильевская     средняя общеобразовательная   школа»</w:t>
      </w:r>
    </w:p>
    <w:p w14:paraId="4D6881F3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2B597B9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40CD9FC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62FE02E9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6DC1948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4AEF8FBE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64D2B35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24491C2F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799510C9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04BDA47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3840062F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6FDEB5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94766DB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29CDC1D6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2023-2024 учебный год</w:t>
      </w:r>
    </w:p>
    <w:p w14:paraId="584418AC">
      <w:pPr>
        <w:pStyle w:val="183"/>
        <w:spacing w:line="360" w:lineRule="auto"/>
        <w:rPr>
          <w:color w:val="000000"/>
          <w:sz w:val="28"/>
          <w:szCs w:val="28"/>
        </w:rPr>
      </w:pPr>
    </w:p>
    <w:p w14:paraId="5D5AE2A7">
      <w:pPr>
        <w:pStyle w:val="183"/>
        <w:spacing w:line="360" w:lineRule="auto"/>
        <w:jc w:val="center"/>
        <w:rPr>
          <w:b/>
          <w:sz w:val="28"/>
          <w:szCs w:val="28"/>
        </w:rPr>
      </w:pPr>
    </w:p>
    <w:p w14:paraId="023428C9">
      <w:pPr>
        <w:pStyle w:val="18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14:paraId="2B8C3204">
      <w:pPr>
        <w:pStyle w:val="183"/>
        <w:jc w:val="both"/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Муниципальное бюджетное общеобразовательное учреждение «Васильевская средняя общеобразовательная школа»</w:t>
      </w:r>
      <w:r>
        <w:rPr>
          <w:sz w:val="32"/>
          <w:szCs w:val="32"/>
          <w:u w:val="single"/>
        </w:rPr>
        <w:t xml:space="preserve"> </w:t>
      </w:r>
    </w:p>
    <w:p w14:paraId="6A4F4A6F">
      <w:pPr>
        <w:pStyle w:val="1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(Полное наименование ОО)</w:t>
      </w:r>
    </w:p>
    <w:p w14:paraId="64C471F4">
      <w:pPr>
        <w:pStyle w:val="183"/>
        <w:spacing w:line="480" w:lineRule="auto"/>
        <w:jc w:val="both"/>
        <w:rPr>
          <w:u w:val="single"/>
        </w:rPr>
      </w:pPr>
      <w:r>
        <w:rPr>
          <w:sz w:val="28"/>
          <w:szCs w:val="28"/>
        </w:rPr>
        <w:t xml:space="preserve">Тип ОО </w:t>
      </w:r>
      <w:r>
        <w:rPr>
          <w:sz w:val="28"/>
          <w:szCs w:val="28"/>
          <w:u w:val="single"/>
        </w:rPr>
        <w:t xml:space="preserve">                 средняя общеобразовательная школа</w:t>
      </w:r>
      <w:r>
        <w:rPr>
          <w:u w:val="single"/>
        </w:rPr>
        <w:t>___________________________</w:t>
      </w:r>
    </w:p>
    <w:p w14:paraId="6269FA2B">
      <w:pPr>
        <w:pStyle w:val="183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Юридический адрес ОО:    </w:t>
      </w:r>
      <w:r>
        <w:rPr>
          <w:sz w:val="32"/>
          <w:szCs w:val="32"/>
          <w:u w:val="single"/>
        </w:rPr>
        <w:t>669132, РФ Иркутская область Баяндаевский район с. Васильевка, ул. Центральная,8</w:t>
      </w:r>
    </w:p>
    <w:p w14:paraId="0B52527B">
      <w:pPr>
        <w:pStyle w:val="183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>Фактический адрес ОО:</w:t>
      </w:r>
      <w:r>
        <w:t xml:space="preserve"> _</w:t>
      </w:r>
      <w:r>
        <w:rPr>
          <w:sz w:val="32"/>
          <w:szCs w:val="32"/>
          <w:u w:val="single"/>
        </w:rPr>
        <w:t>669132, РФ Иркутская область Баяндаевский район с. Васильевка, ул. Центральная,8</w:t>
      </w:r>
    </w:p>
    <w:p w14:paraId="124F827C">
      <w:pPr>
        <w:pStyle w:val="183"/>
      </w:pPr>
    </w:p>
    <w:p w14:paraId="7ECF10CE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Руководители ОО: </w:t>
      </w:r>
    </w:p>
    <w:p w14:paraId="1EBEE1CF">
      <w:pPr>
        <w:pStyle w:val="183"/>
      </w:pPr>
    </w:p>
    <w:p w14:paraId="3DB5F9E4">
      <w:pPr>
        <w:pStyle w:val="183"/>
      </w:pPr>
      <w:r>
        <w:rPr>
          <w:sz w:val="28"/>
          <w:szCs w:val="28"/>
        </w:rPr>
        <w:t>Директор (заведующий)</w:t>
      </w:r>
      <w:r>
        <w:t xml:space="preserve"> </w:t>
      </w:r>
      <w:r>
        <w:rPr>
          <w:u w:val="single"/>
        </w:rPr>
        <w:t>____Хоженоева Светлана Кузьминична    _8 902 548 48 59       ___</w:t>
      </w:r>
    </w:p>
    <w:p w14:paraId="2C534C8B">
      <w:pPr>
        <w:pStyle w:val="183"/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(телефон) </w:t>
      </w:r>
    </w:p>
    <w:p w14:paraId="62EF1155">
      <w:pPr>
        <w:pStyle w:val="183"/>
        <w:ind w:left="2880" w:firstLine="720"/>
      </w:pPr>
    </w:p>
    <w:p w14:paraId="3EEBB497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14:paraId="6AA837AE">
      <w:pPr>
        <w:pStyle w:val="183"/>
        <w:rPr>
          <w:u w:val="single"/>
        </w:rPr>
      </w:pPr>
      <w:r>
        <w:rPr>
          <w:sz w:val="28"/>
          <w:szCs w:val="28"/>
        </w:rPr>
        <w:t xml:space="preserve">по учебно – воспитательной работе </w:t>
      </w:r>
      <w:r>
        <w:rPr>
          <w:sz w:val="28"/>
          <w:szCs w:val="28"/>
        </w:rPr>
        <w:tab/>
      </w:r>
      <w:r>
        <w:t xml:space="preserve">   </w:t>
      </w:r>
      <w:r>
        <w:rPr>
          <w:u w:val="single"/>
        </w:rPr>
        <w:t>Маланова Анна Леонтьевна, 8 964 800 80 17     ___</w:t>
      </w:r>
    </w:p>
    <w:p w14:paraId="34574B47">
      <w:pPr>
        <w:pStyle w:val="183"/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(телефон) </w:t>
      </w:r>
    </w:p>
    <w:p w14:paraId="27963FF2">
      <w:pPr>
        <w:pStyle w:val="183"/>
        <w:ind w:left="2880" w:firstLine="720"/>
      </w:pPr>
    </w:p>
    <w:p w14:paraId="25C29F57">
      <w:pPr>
        <w:pStyle w:val="183"/>
        <w:ind w:left="2880" w:firstLine="720"/>
        <w:rPr>
          <w:sz w:val="16"/>
          <w:szCs w:val="16"/>
        </w:rPr>
      </w:pPr>
    </w:p>
    <w:p w14:paraId="6BBF4791">
      <w:pPr>
        <w:pStyle w:val="183"/>
      </w:pPr>
    </w:p>
    <w:p w14:paraId="1890494F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14:paraId="0B655AC8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органа </w:t>
      </w:r>
    </w:p>
    <w:p w14:paraId="46293139">
      <w:pPr>
        <w:pStyle w:val="183"/>
      </w:pPr>
      <w:r>
        <w:rPr>
          <w:sz w:val="28"/>
          <w:szCs w:val="28"/>
        </w:rPr>
        <w:t>управления образованием</w:t>
      </w:r>
      <w:r>
        <w:t xml:space="preserve">  </w:t>
      </w:r>
      <w:r>
        <w:rPr>
          <w:u w:val="single"/>
        </w:rPr>
        <w:t>Главный специалист по безопасности_         ______</w:t>
      </w:r>
      <w:r>
        <w:t xml:space="preserve"> </w:t>
      </w:r>
    </w:p>
    <w:p w14:paraId="656A35A4">
      <w:pPr>
        <w:pStyle w:val="183"/>
      </w:pPr>
      <w: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(должность)</w:t>
      </w:r>
    </w:p>
    <w:p w14:paraId="65189E7C">
      <w:pPr>
        <w:pStyle w:val="183"/>
        <w:rPr>
          <w:u w:val="single"/>
        </w:rPr>
      </w:pPr>
      <w:r>
        <w:t xml:space="preserve">                                                         </w:t>
      </w:r>
      <w:r>
        <w:rPr>
          <w:u w:val="single"/>
        </w:rPr>
        <w:t xml:space="preserve">                       Копылова Екатерина Викторовна_____  _______</w:t>
      </w:r>
    </w:p>
    <w:p w14:paraId="2EAA92D9">
      <w:pPr>
        <w:pStyle w:val="183"/>
        <w:ind w:left="36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(фамилия, имя, отчество) </w:t>
      </w:r>
    </w:p>
    <w:p w14:paraId="2B3AD585">
      <w:pPr>
        <w:pStyle w:val="183"/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u w:val="single"/>
        </w:rPr>
        <w:t>_______________     89501420201                                                 _____</w:t>
      </w:r>
    </w:p>
    <w:p w14:paraId="310719B6">
      <w:pPr>
        <w:pStyle w:val="1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(телефон)</w:t>
      </w:r>
    </w:p>
    <w:p w14:paraId="2DF47428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Ответственные от </w:t>
      </w:r>
    </w:p>
    <w:p w14:paraId="2215C9EA">
      <w:pPr>
        <w:pStyle w:val="183"/>
      </w:pPr>
      <w:r>
        <w:rPr>
          <w:sz w:val="28"/>
          <w:szCs w:val="28"/>
        </w:rPr>
        <w:t>Госавтоинспекции</w:t>
      </w:r>
      <w:r>
        <w:tab/>
      </w:r>
      <w:r>
        <w:rPr>
          <w:u w:val="single"/>
        </w:rPr>
        <w:t>инспектор по пропаганде безопасности дорожного движения,_лейтенант полиции Алдырова Ольга Андреевна, тел. 89501152774_</w:t>
      </w:r>
    </w:p>
    <w:p w14:paraId="74A004C6">
      <w:pPr>
        <w:pStyle w:val="183"/>
        <w:ind w:left="2880" w:firstLine="720"/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(фамилия, имя, отчество)</w:t>
      </w:r>
    </w:p>
    <w:p w14:paraId="0D4A98B6">
      <w:pPr>
        <w:pStyle w:val="183"/>
        <w:ind w:left="2160" w:firstLine="720"/>
      </w:pPr>
      <w:r>
        <w:t>__________________________     _________________________</w:t>
      </w:r>
    </w:p>
    <w:p w14:paraId="79B9D2EA">
      <w:pPr>
        <w:pStyle w:val="183"/>
        <w:ind w:left="2880" w:firstLine="720"/>
      </w:pP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(фамилия, имя, отчество)</w:t>
      </w:r>
    </w:p>
    <w:p w14:paraId="18A7F8E2">
      <w:pPr>
        <w:pStyle w:val="183"/>
      </w:pPr>
    </w:p>
    <w:p w14:paraId="64ACF8CD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за организацию </w:t>
      </w:r>
    </w:p>
    <w:p w14:paraId="7AF892FF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работы по профилактике детского </w:t>
      </w:r>
    </w:p>
    <w:p w14:paraId="6EB7024A">
      <w:pPr>
        <w:pStyle w:val="183"/>
      </w:pPr>
      <w:r>
        <w:rPr>
          <w:sz w:val="28"/>
          <w:szCs w:val="28"/>
        </w:rPr>
        <w:t>дорожно-транспортного травматизма</w:t>
      </w:r>
      <w:r>
        <w:t xml:space="preserve"> ___________</w:t>
      </w:r>
      <w:r>
        <w:rPr>
          <w:u w:val="single"/>
        </w:rPr>
        <w:t>Учитель ОБЖ</w:t>
      </w:r>
      <w:r>
        <w:t>________________________</w:t>
      </w:r>
    </w:p>
    <w:p w14:paraId="638A2C0A">
      <w:pPr>
        <w:pStyle w:val="1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(должность)</w:t>
      </w:r>
    </w:p>
    <w:p w14:paraId="349B63E4">
      <w:pPr>
        <w:pStyle w:val="183"/>
      </w:pPr>
      <w:r>
        <w:t xml:space="preserve">       _</w:t>
      </w:r>
      <w:r>
        <w:rPr>
          <w:u w:val="single"/>
        </w:rPr>
        <w:t>Алексеев Виталий Яковлевич</w:t>
      </w:r>
      <w:r>
        <w:t>__________________</w:t>
      </w:r>
      <w:r>
        <w:rPr>
          <w:u w:val="single"/>
        </w:rPr>
        <w:t>8 904 116 85 51</w:t>
      </w:r>
      <w:r>
        <w:t>______________________</w:t>
      </w:r>
    </w:p>
    <w:p w14:paraId="68EDBFF2">
      <w:pPr>
        <w:pStyle w:val="1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(телефон)</w:t>
      </w:r>
    </w:p>
    <w:p w14:paraId="25B6D69A">
      <w:pPr>
        <w:pStyle w:val="183"/>
        <w:rPr>
          <w:sz w:val="28"/>
          <w:szCs w:val="28"/>
        </w:rPr>
      </w:pPr>
      <w:r>
        <w:rPr/>
        <w:br w:type="page" w:clear="all"/>
      </w:r>
      <w:r>
        <w:rPr>
          <w:sz w:val="28"/>
          <w:szCs w:val="28"/>
        </w:rPr>
        <w:t>Руководитель или ответственный</w:t>
      </w:r>
    </w:p>
    <w:p w14:paraId="3878B87A">
      <w:pPr>
        <w:pStyle w:val="183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14:paraId="314C7776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осуществляющей </w:t>
      </w:r>
    </w:p>
    <w:p w14:paraId="46508332">
      <w:pPr>
        <w:pStyle w:val="183"/>
        <w:rPr>
          <w:sz w:val="16"/>
          <w:szCs w:val="16"/>
        </w:rPr>
      </w:pPr>
      <w:r>
        <w:rPr>
          <w:sz w:val="28"/>
          <w:szCs w:val="28"/>
        </w:rPr>
        <w:t>содержание улично-дорожной сети *</w:t>
      </w:r>
      <w:r>
        <w:rPr>
          <w:sz w:val="16"/>
          <w:szCs w:val="16"/>
        </w:rPr>
        <w:t xml:space="preserve"> : </w:t>
      </w:r>
      <w:r>
        <w:rPr>
          <w:sz w:val="28"/>
          <w:szCs w:val="28"/>
          <w:u w:val="single"/>
        </w:rPr>
        <w:t>Глава МО «Васильевск»  Рябцев Сергей Дмитриевич                                                                              8 964 759 32 27</w:t>
      </w:r>
    </w:p>
    <w:p w14:paraId="63FB44A0">
      <w:pPr>
        <w:pStyle w:val="183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(фамилия, имя, отчество)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(телефон)</w:t>
      </w:r>
    </w:p>
    <w:p w14:paraId="1D39D0E2">
      <w:pPr>
        <w:pStyle w:val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работник </w:t>
      </w:r>
    </w:p>
    <w:p w14:paraId="61536919">
      <w:pPr>
        <w:pStyle w:val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дорожно-эксплуатационной организации, </w:t>
      </w:r>
    </w:p>
    <w:p w14:paraId="210F8E4B">
      <w:pPr>
        <w:pStyle w:val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осуществляющей содержание технических </w:t>
      </w:r>
    </w:p>
    <w:p w14:paraId="08A068AE">
      <w:pPr>
        <w:pStyle w:val="183"/>
        <w:rPr>
          <w:sz w:val="28"/>
          <w:szCs w:val="28"/>
          <w:u w:val="single"/>
        </w:rPr>
      </w:pPr>
      <w:r>
        <w:rPr>
          <w:sz w:val="28"/>
          <w:szCs w:val="28"/>
        </w:rPr>
        <w:t>средств организации дорожного движения</w:t>
      </w:r>
      <w:r>
        <w:t>_</w:t>
      </w:r>
      <w:r>
        <w:rPr>
          <w:u w:val="single"/>
        </w:rPr>
        <w:t>____</w:t>
      </w:r>
      <w:r>
        <w:rPr>
          <w:sz w:val="28"/>
          <w:szCs w:val="28"/>
          <w:u w:val="single"/>
        </w:rPr>
        <w:t xml:space="preserve">Начальник Баяндаевского участка  филиала «Усть – Ордынский» дорожной службы Иркутской области  </w:t>
      </w:r>
      <w:r>
        <w:rPr>
          <w:sz w:val="28"/>
          <w:szCs w:val="28"/>
        </w:rPr>
        <w:t>___________</w:t>
      </w:r>
      <w:r>
        <w:rPr>
          <w:sz w:val="28"/>
          <w:szCs w:val="28"/>
          <w:u w:val="single"/>
        </w:rPr>
        <w:t xml:space="preserve"> Абогоева Светлана Семеновна_______9 – 14 – 68____________</w:t>
      </w:r>
    </w:p>
    <w:p w14:paraId="607F1E7C">
      <w:pPr>
        <w:pStyle w:val="183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(телефон)</w:t>
      </w:r>
    </w:p>
    <w:p w14:paraId="39AE63B5">
      <w:pPr>
        <w:pStyle w:val="183"/>
        <w:jc w:val="both"/>
      </w:pPr>
    </w:p>
    <w:p w14:paraId="46271F35">
      <w:pPr>
        <w:pStyle w:val="183"/>
        <w:spacing w:line="360" w:lineRule="auto"/>
        <w:jc w:val="both"/>
      </w:pPr>
      <w:r>
        <w:rPr>
          <w:sz w:val="28"/>
          <w:szCs w:val="28"/>
        </w:rPr>
        <w:t>Количество обучающихся (воспитанников)</w:t>
      </w:r>
      <w:r>
        <w:t xml:space="preserve"> </w:t>
      </w:r>
      <w:r>
        <w:rPr>
          <w:u w:val="single"/>
        </w:rPr>
        <w:t>_____</w:t>
      </w:r>
      <w:r>
        <w:rPr>
          <w:b/>
          <w:u w:val="single"/>
        </w:rPr>
        <w:t>68</w:t>
      </w:r>
      <w:r>
        <w:rPr>
          <w:u w:val="single"/>
        </w:rPr>
        <w:t>___________________________</w:t>
      </w:r>
    </w:p>
    <w:p w14:paraId="0E3372D5">
      <w:pPr>
        <w:pStyle w:val="183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Наличие информационного стенда по БДД</w:t>
      </w:r>
      <w:r>
        <w:t xml:space="preserve"> </w:t>
      </w:r>
      <w:r>
        <w:rPr>
          <w:u w:val="single"/>
        </w:rPr>
        <w:t>___</w:t>
      </w:r>
      <w:r>
        <w:rPr>
          <w:sz w:val="28"/>
          <w:szCs w:val="28"/>
          <w:u w:val="single"/>
        </w:rPr>
        <w:t xml:space="preserve">имеется в коридоре начального                      </w:t>
      </w:r>
    </w:p>
    <w:p w14:paraId="70CD881E">
      <w:pPr>
        <w:pStyle w:val="183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____звена________________________</w:t>
      </w:r>
    </w:p>
    <w:p w14:paraId="26910112">
      <w:pPr>
        <w:pStyle w:val="183"/>
        <w:spacing w:line="360" w:lineRule="auto"/>
        <w:jc w:val="center"/>
        <w:rPr>
          <w:i/>
          <w:sz w:val="16"/>
          <w:szCs w:val="16"/>
        </w:rPr>
      </w:pPr>
      <w:r>
        <w:rPr>
          <w:u w:val="single"/>
        </w:rPr>
        <w:t xml:space="preserve"> </w:t>
      </w:r>
      <w:r>
        <w:rPr>
          <w:i/>
          <w:sz w:val="16"/>
          <w:szCs w:val="16"/>
        </w:rPr>
        <w:t>(если имеется, указать месторасположение)</w:t>
      </w:r>
    </w:p>
    <w:p w14:paraId="1AF0864A">
      <w:pPr>
        <w:pStyle w:val="183"/>
        <w:jc w:val="both"/>
      </w:pPr>
      <w:r>
        <w:rPr>
          <w:sz w:val="28"/>
          <w:szCs w:val="28"/>
        </w:rPr>
        <w:t>Наличие класса по БДД</w:t>
      </w:r>
      <w:r>
        <w:t xml:space="preserve"> ______</w:t>
      </w:r>
      <w:r>
        <w:rPr>
          <w:sz w:val="28"/>
          <w:szCs w:val="28"/>
          <w:u w:val="single"/>
        </w:rPr>
        <w:t>отсутствует_</w:t>
      </w:r>
      <w:r>
        <w:rPr>
          <w:u w:val="single"/>
        </w:rPr>
        <w:t>__________________________________</w:t>
      </w:r>
    </w:p>
    <w:p w14:paraId="5F7A983A">
      <w:pPr>
        <w:pStyle w:val="183"/>
        <w:ind w:left="2160" w:firstLine="7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(если имеется, указать месторасположение)</w:t>
      </w:r>
    </w:p>
    <w:p w14:paraId="2E377F18">
      <w:pPr>
        <w:pStyle w:val="183"/>
      </w:pPr>
    </w:p>
    <w:p w14:paraId="30D3C8A1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Наличие учебной площадки для проведения </w:t>
      </w:r>
    </w:p>
    <w:p w14:paraId="1D1FE3C8">
      <w:pPr>
        <w:pStyle w:val="183"/>
        <w:spacing w:line="360" w:lineRule="auto"/>
        <w:jc w:val="both"/>
        <w:rPr>
          <w:u w:val="single"/>
        </w:rPr>
      </w:pPr>
      <w:r>
        <w:rPr>
          <w:sz w:val="28"/>
          <w:szCs w:val="28"/>
        </w:rPr>
        <w:t xml:space="preserve">практических занятий по БДД      </w:t>
      </w:r>
      <w:r>
        <w:t xml:space="preserve"> ______</w:t>
      </w:r>
      <w:r>
        <w:rPr>
          <w:sz w:val="28"/>
          <w:szCs w:val="28"/>
          <w:u w:val="single"/>
        </w:rPr>
        <w:t>отсутствует_____________________</w:t>
      </w:r>
    </w:p>
    <w:p w14:paraId="6C7B4254">
      <w:pPr>
        <w:pStyle w:val="18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(если имеется, указать месторасположение)</w:t>
      </w:r>
    </w:p>
    <w:p w14:paraId="3CDF185C">
      <w:pPr>
        <w:pStyle w:val="183"/>
      </w:pPr>
    </w:p>
    <w:p w14:paraId="19BA77EE">
      <w:pPr>
        <w:pStyle w:val="183"/>
        <w:jc w:val="both"/>
      </w:pPr>
      <w:r>
        <w:rPr>
          <w:sz w:val="28"/>
          <w:szCs w:val="28"/>
        </w:rPr>
        <w:t>Наличие автобуса в ОО</w:t>
      </w:r>
      <w:r>
        <w:t xml:space="preserve"> </w:t>
      </w:r>
      <w:r>
        <w:rPr>
          <w:u w:val="single"/>
        </w:rPr>
        <w:t>_______</w:t>
      </w:r>
      <w:r>
        <w:rPr>
          <w:sz w:val="28"/>
          <w:szCs w:val="28"/>
          <w:u w:val="single"/>
        </w:rPr>
        <w:t>имеется_</w:t>
      </w:r>
      <w:r>
        <w:rPr>
          <w:u w:val="single"/>
        </w:rPr>
        <w:t>___________________________________</w:t>
      </w:r>
    </w:p>
    <w:p w14:paraId="39EEBD8C">
      <w:pPr>
        <w:pStyle w:val="18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(при наличии автобуса)</w:t>
      </w:r>
    </w:p>
    <w:p w14:paraId="1E92C940">
      <w:pPr>
        <w:pStyle w:val="183"/>
      </w:pPr>
    </w:p>
    <w:p w14:paraId="16E8C84B">
      <w:pPr>
        <w:pStyle w:val="183"/>
        <w:jc w:val="both"/>
        <w:rPr>
          <w:b/>
        </w:rPr>
      </w:pPr>
      <w:r>
        <w:rPr>
          <w:sz w:val="28"/>
          <w:szCs w:val="28"/>
        </w:rPr>
        <w:t xml:space="preserve">Владелец автобуса </w:t>
      </w:r>
      <w:r>
        <w:rPr>
          <w:u w:val="single"/>
        </w:rPr>
        <w:t>______</w:t>
      </w:r>
      <w:r>
        <w:rPr>
          <w:sz w:val="28"/>
          <w:szCs w:val="28"/>
          <w:u w:val="single"/>
        </w:rPr>
        <w:t>МБОУ «Васильевская СОШ»</w:t>
      </w:r>
      <w:r>
        <w:rPr>
          <w:sz w:val="28"/>
          <w:szCs w:val="28"/>
        </w:rPr>
        <w:t>__________________</w:t>
      </w:r>
    </w:p>
    <w:p w14:paraId="39F96A7F">
      <w:pPr>
        <w:pStyle w:val="18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(ОУ, муниципальное образование и др.)</w:t>
      </w:r>
    </w:p>
    <w:p w14:paraId="2E171D15">
      <w:pPr>
        <w:pStyle w:val="183"/>
      </w:pPr>
    </w:p>
    <w:p w14:paraId="0514BFC9">
      <w:pPr>
        <w:pStyle w:val="183"/>
      </w:pPr>
    </w:p>
    <w:p w14:paraId="4B780161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ОО: </w:t>
      </w:r>
    </w:p>
    <w:p w14:paraId="0DF30866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l-ая смена:   с   </w:t>
      </w:r>
      <w:r>
        <w:rPr>
          <w:sz w:val="28"/>
          <w:szCs w:val="28"/>
          <w:u w:val="single"/>
        </w:rPr>
        <w:t xml:space="preserve">09.00.               </w:t>
      </w:r>
      <w:r>
        <w:rPr>
          <w:sz w:val="28"/>
          <w:szCs w:val="28"/>
        </w:rPr>
        <w:t xml:space="preserve">по      </w:t>
      </w:r>
      <w:r>
        <w:rPr>
          <w:sz w:val="28"/>
          <w:szCs w:val="28"/>
          <w:u w:val="single"/>
        </w:rPr>
        <w:t>14.55.</w:t>
      </w:r>
      <w:r>
        <w:rPr>
          <w:sz w:val="28"/>
          <w:szCs w:val="28"/>
        </w:rPr>
        <w:t>,</w:t>
      </w:r>
    </w:p>
    <w:p w14:paraId="31804894">
      <w:pPr>
        <w:pStyle w:val="183"/>
        <w:rPr>
          <w:sz w:val="28"/>
          <w:szCs w:val="28"/>
        </w:rPr>
      </w:pPr>
      <w:r>
        <w:rPr>
          <w:sz w:val="28"/>
          <w:szCs w:val="28"/>
        </w:rPr>
        <w:t>2-ая смена: с _______-_______ по _______-________,</w:t>
      </w:r>
    </w:p>
    <w:p w14:paraId="45B14DB1">
      <w:pPr>
        <w:pStyle w:val="183"/>
        <w:rPr>
          <w:u w:val="single"/>
        </w:rPr>
      </w:pPr>
      <w:r>
        <w:rPr>
          <w:sz w:val="28"/>
          <w:szCs w:val="28"/>
        </w:rPr>
        <w:t xml:space="preserve">внеклассные занятия: с </w:t>
      </w:r>
      <w:r>
        <w:rPr>
          <w:sz w:val="28"/>
          <w:szCs w:val="28"/>
          <w:u w:val="single"/>
        </w:rPr>
        <w:t xml:space="preserve">    15.00.    </w:t>
      </w:r>
      <w:r>
        <w:rPr>
          <w:sz w:val="28"/>
          <w:szCs w:val="28"/>
        </w:rPr>
        <w:t xml:space="preserve">        по </w:t>
      </w:r>
      <w:r>
        <w:rPr>
          <w:sz w:val="28"/>
          <w:szCs w:val="28"/>
          <w:u w:val="single"/>
        </w:rPr>
        <w:t xml:space="preserve">15.30.         </w:t>
      </w:r>
    </w:p>
    <w:p w14:paraId="5744A8E1">
      <w:pPr>
        <w:pStyle w:val="183"/>
      </w:pPr>
    </w:p>
    <w:p w14:paraId="4827B805">
      <w:pPr>
        <w:pStyle w:val="183"/>
      </w:pPr>
    </w:p>
    <w:p w14:paraId="1218F286">
      <w:pPr>
        <w:pStyle w:val="183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14:paraId="57E7F382">
      <w:pPr>
        <w:pStyle w:val="183"/>
        <w:rPr>
          <w:sz w:val="28"/>
          <w:szCs w:val="28"/>
        </w:rPr>
      </w:pPr>
      <w:r>
        <w:rPr>
          <w:sz w:val="28"/>
          <w:szCs w:val="28"/>
          <w:u w:val="single"/>
        </w:rPr>
        <w:t>МЧС    9 -13 – 01</w:t>
      </w:r>
      <w:r>
        <w:rPr>
          <w:sz w:val="28"/>
          <w:szCs w:val="28"/>
        </w:rPr>
        <w:t xml:space="preserve">;__________________________________________________________                                         </w:t>
      </w:r>
    </w:p>
    <w:p w14:paraId="3BE16294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Полиция   9 – 13 - 02________________________________________________________                                  </w:t>
      </w:r>
    </w:p>
    <w:p w14:paraId="77FD4E69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Скорая помощь 9 – 13 03____________________________________________________                        </w:t>
      </w:r>
    </w:p>
    <w:p w14:paraId="1639F377">
      <w:pPr>
        <w:pStyle w:val="183"/>
        <w:rPr>
          <w:sz w:val="20"/>
          <w:szCs w:val="20"/>
        </w:rPr>
      </w:pPr>
      <w:r>
        <w:rPr>
          <w:sz w:val="20"/>
          <w:szCs w:val="20"/>
        </w:rPr>
        <w:t>*Дорожно-зксплуатационные организации, осуществляющие содержание УДС несут ответственность в соответствии с законодательством Российской Федерации (Федеральный закон «О безопасности дорожного движения» N!! 196-ФЗ, КоАП, Гражданский кодекс)</w:t>
      </w:r>
    </w:p>
    <w:p w14:paraId="6ECA37FC">
      <w:pPr>
        <w:pStyle w:val="183"/>
      </w:pPr>
      <w:r>
        <w:rPr>
          <w:sz w:val="16"/>
          <w:szCs w:val="16"/>
        </w:rPr>
        <w:br w:type="page" w:clear="all"/>
      </w:r>
    </w:p>
    <w:p w14:paraId="499EC8B9">
      <w:pPr>
        <w:pStyle w:val="18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5BB11F52">
      <w:pPr>
        <w:pStyle w:val="183"/>
        <w:spacing w:line="360" w:lineRule="auto"/>
        <w:jc w:val="center"/>
        <w:rPr>
          <w:b/>
          <w:sz w:val="28"/>
          <w:szCs w:val="28"/>
        </w:rPr>
      </w:pPr>
    </w:p>
    <w:p w14:paraId="6D3DE109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Планы-схемы ОО:</w:t>
      </w:r>
    </w:p>
    <w:p w14:paraId="07E9C2E0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район расположения ОО, пути движения транспортных средств и детей (обучающихся, воспитанников); </w:t>
      </w:r>
    </w:p>
    <w:p w14:paraId="1EFD04FC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 автотранспорта; </w:t>
      </w:r>
    </w:p>
    <w:p w14:paraId="451E7A7F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маршруты движения организованных групп детей от ОО к стадиону, парку или к спортивно-оздоровительному комплексу; </w:t>
      </w:r>
    </w:p>
    <w:p w14:paraId="3B732B3E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пути движения транспортных средств к местам разгрузки/погрузки и рекомендуемых безопасных путей передвижения детей по территории образовательной организации. </w:t>
      </w:r>
    </w:p>
    <w:p w14:paraId="3F6B47A5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 об обеспечении безопасности перевозок детей специальным транспортным средством (автобусом). </w:t>
      </w:r>
    </w:p>
    <w:p w14:paraId="72176F13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общие сведения; </w:t>
      </w:r>
    </w:p>
    <w:p w14:paraId="4B6F3ADE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маршрут движения автобуса до ОО; </w:t>
      </w:r>
    </w:p>
    <w:p w14:paraId="5153AE57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безопасное расположение остановки автобуса ОО. </w:t>
      </w:r>
    </w:p>
    <w:p w14:paraId="7243F2D8">
      <w:pPr>
        <w:pStyle w:val="18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Приложения. </w:t>
      </w:r>
    </w:p>
    <w:p w14:paraId="199549D6">
      <w:pPr>
        <w:pStyle w:val="183"/>
        <w:rPr>
          <w:sz w:val="16"/>
          <w:szCs w:val="16"/>
        </w:rPr>
      </w:pPr>
    </w:p>
    <w:p w14:paraId="6EBFD80C">
      <w:pPr>
        <w:pStyle w:val="183"/>
        <w:jc w:val="center"/>
        <w:rPr>
          <w:b/>
          <w:sz w:val="28"/>
          <w:szCs w:val="28"/>
        </w:rPr>
      </w:pPr>
      <w:r>
        <w:rPr>
          <w:sz w:val="16"/>
          <w:szCs w:val="16"/>
        </w:rPr>
        <w:br w:type="page" w:clear="all"/>
      </w:r>
      <w:r>
        <w:rPr>
          <w:b/>
          <w:sz w:val="28"/>
          <w:szCs w:val="28"/>
        </w:rPr>
        <w:t>1.1. План-схема района расположения ОО,</w:t>
      </w:r>
    </w:p>
    <w:p w14:paraId="53FC621A">
      <w:pPr>
        <w:pStyle w:val="1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</w:t>
      </w:r>
    </w:p>
    <w:p w14:paraId="4657F3E4">
      <w:pPr>
        <w:pStyle w:val="183"/>
        <w:jc w:val="center"/>
        <w:rPr>
          <w:b/>
          <w:sz w:val="28"/>
          <w:szCs w:val="28"/>
        </w:rPr>
      </w:pPr>
    </w:p>
    <w:p w14:paraId="4524D814">
      <w:pPr>
        <w:pStyle w:val="183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14:paraId="0134EC15">
      <w:pPr>
        <w:pStyle w:val="183"/>
      </w:pPr>
    </w:p>
    <w:p w14:paraId="742C50B7">
      <w:pPr>
        <w:pStyle w:val="183"/>
      </w:pPr>
    </w:p>
    <w:p w14:paraId="1F8F8E76">
      <w:pPr>
        <w:pStyle w:val="183"/>
      </w:pPr>
    </w:p>
    <w:p w14:paraId="112AF1E0">
      <w:pPr>
        <w:pStyle w:val="183"/>
      </w:pPr>
    </w:p>
    <w:p w14:paraId="03CE8F76">
      <w:pPr>
        <w:pStyle w:val="183"/>
      </w:pPr>
    </w:p>
    <w:p w14:paraId="19D8705A">
      <w:pPr>
        <w:pStyle w:val="183"/>
      </w:pPr>
    </w:p>
    <w:p w14:paraId="53AB57D4">
      <w:pPr>
        <w:pStyle w:val="183"/>
      </w:pPr>
    </w:p>
    <w:p w14:paraId="5750648E">
      <w:pPr>
        <w:pStyle w:val="183"/>
      </w:pPr>
    </w:p>
    <w:p w14:paraId="4B61D695">
      <w:pPr>
        <w:pStyle w:val="183"/>
      </w:pPr>
    </w:p>
    <w:p w14:paraId="1862D8B4">
      <w:pPr>
        <w:pStyle w:val="183"/>
      </w:pPr>
    </w:p>
    <w:p w14:paraId="27B53505">
      <w:pPr>
        <w:pStyle w:val="183"/>
      </w:pPr>
    </w:p>
    <w:p w14:paraId="7C0AEA3E">
      <w:pPr>
        <w:pStyle w:val="183"/>
      </w:pPr>
    </w:p>
    <w:p w14:paraId="1295B8F6">
      <w:pPr>
        <w:pStyle w:val="183"/>
      </w:pPr>
    </w:p>
    <w:p w14:paraId="4390F741">
      <w:pPr>
        <w:pStyle w:val="183"/>
      </w:pPr>
    </w:p>
    <w:p w14:paraId="7AB27922">
      <w:pPr>
        <w:pStyle w:val="183"/>
      </w:pPr>
    </w:p>
    <w:p w14:paraId="453A44EB">
      <w:pPr>
        <w:pStyle w:val="183"/>
      </w:pPr>
    </w:p>
    <w:p w14:paraId="64F26516">
      <w:pPr>
        <w:pStyle w:val="183"/>
      </w:pPr>
    </w:p>
    <w:p w14:paraId="5B5C15E2">
      <w:pPr>
        <w:pStyle w:val="183"/>
      </w:pPr>
    </w:p>
    <w:p w14:paraId="40B40FCA">
      <w:pPr>
        <w:pStyle w:val="183"/>
      </w:pPr>
    </w:p>
    <w:p w14:paraId="69AD9A85">
      <w:pPr>
        <w:pStyle w:val="183"/>
      </w:pPr>
    </w:p>
    <w:p w14:paraId="4D110F60">
      <w:pPr>
        <w:pStyle w:val="183"/>
      </w:pPr>
    </w:p>
    <w:p w14:paraId="54F9C4B0">
      <w:pPr>
        <w:pStyle w:val="183"/>
      </w:pPr>
    </w:p>
    <w:p w14:paraId="5F9C68B5">
      <w:pPr>
        <w:pStyle w:val="183"/>
      </w:pPr>
    </w:p>
    <w:p w14:paraId="794FADDC">
      <w:pPr>
        <w:pStyle w:val="183"/>
      </w:pPr>
    </w:p>
    <w:p w14:paraId="04FA14F4">
      <w:pPr>
        <w:pStyle w:val="183"/>
      </w:pPr>
    </w:p>
    <w:p w14:paraId="406DCD5B">
      <w:pPr>
        <w:pStyle w:val="183"/>
      </w:pPr>
    </w:p>
    <w:p w14:paraId="5835D9AE">
      <w:pPr>
        <w:pStyle w:val="183"/>
      </w:pPr>
    </w:p>
    <w:p w14:paraId="040ADADF">
      <w:pPr>
        <w:pStyle w:val="183"/>
      </w:pPr>
    </w:p>
    <w:p w14:paraId="63E7CC9D">
      <w:pPr>
        <w:pStyle w:val="183"/>
      </w:pPr>
    </w:p>
    <w:p w14:paraId="6380BC5D">
      <w:pPr>
        <w:pStyle w:val="183"/>
      </w:pPr>
    </w:p>
    <w:p w14:paraId="20E1A61A">
      <w:pPr>
        <w:pStyle w:val="183"/>
      </w:pPr>
    </w:p>
    <w:p w14:paraId="61EA230F">
      <w:pPr>
        <w:pStyle w:val="183"/>
      </w:pPr>
    </w:p>
    <w:p w14:paraId="7E7A1F57">
      <w:pPr>
        <w:pStyle w:val="183"/>
      </w:pPr>
    </w:p>
    <w:p w14:paraId="31A06304">
      <w:pPr>
        <w:pStyle w:val="183"/>
      </w:pPr>
    </w:p>
    <w:p w14:paraId="661A820A">
      <w:pPr>
        <w:pStyle w:val="183"/>
      </w:pPr>
    </w:p>
    <w:p w14:paraId="6BD5D596">
      <w:pPr>
        <w:pStyle w:val="183"/>
      </w:pPr>
    </w:p>
    <w:p w14:paraId="6D14E845">
      <w:pPr>
        <w:pStyle w:val="183"/>
      </w:pPr>
    </w:p>
    <w:p w14:paraId="71771B94">
      <w:pPr>
        <w:pStyle w:val="183"/>
      </w:pPr>
    </w:p>
    <w:p w14:paraId="0639A7FA">
      <w:pPr>
        <w:pStyle w:val="183"/>
      </w:pPr>
    </w:p>
    <w:p w14:paraId="21C3F015">
      <w:pPr>
        <w:pStyle w:val="183"/>
      </w:pPr>
    </w:p>
    <w:p w14:paraId="6318E997">
      <w:pPr>
        <w:pStyle w:val="183"/>
      </w:pPr>
    </w:p>
    <w:p w14:paraId="4C0C1F39">
      <w:pPr>
        <w:pStyle w:val="183"/>
      </w:pPr>
    </w:p>
    <w:p w14:paraId="34028369">
      <w:pPr>
        <w:pStyle w:val="183"/>
      </w:pPr>
    </w:p>
    <w:p w14:paraId="6A088541">
      <w:pPr>
        <w:pStyle w:val="183"/>
      </w:pPr>
    </w:p>
    <w:p w14:paraId="11736A5A">
      <w:pPr>
        <w:pStyle w:val="183"/>
      </w:pPr>
    </w:p>
    <w:p w14:paraId="123199A5">
      <w:pPr>
        <w:pStyle w:val="183"/>
        <w:jc w:val="center"/>
        <w:rPr>
          <w:b/>
          <w:sz w:val="28"/>
          <w:szCs w:val="28"/>
        </w:rPr>
      </w:pPr>
      <w:r>
        <w:rPr/>
        <w:br w:type="page" w:clear="all"/>
      </w:r>
      <w:r>
        <w:rPr>
          <w:b/>
          <w:sz w:val="28"/>
          <w:szCs w:val="28"/>
        </w:rPr>
        <w:t>1.2. Схема организации дорожного движения в непосредственной близости от образовательной организации с размещением соответствующих технических средств, маршруты движения детей и расположение парковочных мест автотранспорта</w:t>
      </w:r>
    </w:p>
    <w:p w14:paraId="38DBDDEF">
      <w:pPr>
        <w:pStyle w:val="183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14:paraId="23A40FB6">
      <w:pPr>
        <w:pStyle w:val="183"/>
        <w:jc w:val="center"/>
        <w:rPr>
          <w:b/>
        </w:rPr>
      </w:pPr>
    </w:p>
    <w:p w14:paraId="4183199D">
      <w:pPr>
        <w:pStyle w:val="183"/>
        <w:jc w:val="center"/>
        <w:rPr>
          <w:b/>
        </w:rPr>
      </w:pPr>
    </w:p>
    <w:p w14:paraId="030C38EB">
      <w:pPr>
        <w:pStyle w:val="183"/>
        <w:jc w:val="center"/>
        <w:rPr>
          <w:b/>
        </w:rPr>
      </w:pPr>
    </w:p>
    <w:p w14:paraId="6EF17BF2">
      <w:pPr>
        <w:pStyle w:val="183"/>
        <w:jc w:val="center"/>
        <w:rPr>
          <w:b/>
        </w:rPr>
      </w:pPr>
    </w:p>
    <w:p w14:paraId="2A806CBA">
      <w:pPr>
        <w:pStyle w:val="183"/>
        <w:jc w:val="center"/>
        <w:rPr>
          <w:b/>
        </w:rPr>
      </w:pPr>
    </w:p>
    <w:p w14:paraId="6B92AF7A">
      <w:pPr>
        <w:pStyle w:val="183"/>
        <w:jc w:val="center"/>
        <w:rPr>
          <w:b/>
        </w:rPr>
      </w:pPr>
    </w:p>
    <w:p w14:paraId="50F1D3FA">
      <w:pPr>
        <w:pStyle w:val="183"/>
        <w:jc w:val="center"/>
        <w:rPr>
          <w:b/>
        </w:rPr>
      </w:pPr>
    </w:p>
    <w:p w14:paraId="060B91A7">
      <w:pPr>
        <w:pStyle w:val="183"/>
        <w:jc w:val="center"/>
        <w:rPr>
          <w:b/>
        </w:rPr>
      </w:pPr>
    </w:p>
    <w:p w14:paraId="13726C86">
      <w:pPr>
        <w:pStyle w:val="183"/>
        <w:jc w:val="center"/>
        <w:rPr>
          <w:b/>
        </w:rPr>
      </w:pPr>
    </w:p>
    <w:p w14:paraId="01087658">
      <w:pPr>
        <w:pStyle w:val="183"/>
        <w:jc w:val="center"/>
        <w:rPr>
          <w:b/>
        </w:rPr>
      </w:pPr>
    </w:p>
    <w:p w14:paraId="57FAB07A">
      <w:pPr>
        <w:pStyle w:val="183"/>
        <w:jc w:val="center"/>
        <w:rPr>
          <w:b/>
        </w:rPr>
      </w:pPr>
    </w:p>
    <w:p w14:paraId="546CCBDF">
      <w:pPr>
        <w:pStyle w:val="183"/>
        <w:jc w:val="center"/>
        <w:rPr>
          <w:b/>
        </w:rPr>
      </w:pPr>
    </w:p>
    <w:p w14:paraId="2F0416BF">
      <w:pPr>
        <w:pStyle w:val="183"/>
        <w:jc w:val="center"/>
        <w:rPr>
          <w:b/>
        </w:rPr>
      </w:pPr>
    </w:p>
    <w:p w14:paraId="70D1EA86">
      <w:pPr>
        <w:pStyle w:val="183"/>
        <w:jc w:val="center"/>
        <w:rPr>
          <w:b/>
        </w:rPr>
      </w:pPr>
    </w:p>
    <w:p w14:paraId="30608769">
      <w:pPr>
        <w:pStyle w:val="183"/>
        <w:jc w:val="center"/>
        <w:rPr>
          <w:b/>
        </w:rPr>
      </w:pPr>
    </w:p>
    <w:p w14:paraId="57A81A23">
      <w:pPr>
        <w:pStyle w:val="183"/>
        <w:jc w:val="center"/>
        <w:rPr>
          <w:b/>
        </w:rPr>
      </w:pPr>
    </w:p>
    <w:p w14:paraId="595D56F4">
      <w:pPr>
        <w:pStyle w:val="183"/>
        <w:jc w:val="center"/>
        <w:rPr>
          <w:b/>
        </w:rPr>
      </w:pPr>
    </w:p>
    <w:p w14:paraId="774FB277">
      <w:pPr>
        <w:pStyle w:val="183"/>
        <w:jc w:val="center"/>
        <w:rPr>
          <w:b/>
        </w:rPr>
      </w:pPr>
    </w:p>
    <w:p w14:paraId="7BF5E7B3">
      <w:pPr>
        <w:pStyle w:val="183"/>
        <w:jc w:val="center"/>
        <w:rPr>
          <w:b/>
        </w:rPr>
      </w:pPr>
    </w:p>
    <w:p w14:paraId="051799EB">
      <w:pPr>
        <w:pStyle w:val="183"/>
        <w:jc w:val="center"/>
        <w:rPr>
          <w:b/>
        </w:rPr>
      </w:pPr>
    </w:p>
    <w:p w14:paraId="36687DC3">
      <w:pPr>
        <w:pStyle w:val="183"/>
        <w:jc w:val="center"/>
        <w:rPr>
          <w:b/>
        </w:rPr>
      </w:pPr>
    </w:p>
    <w:p w14:paraId="7BDE1C96">
      <w:pPr>
        <w:pStyle w:val="183"/>
        <w:jc w:val="center"/>
        <w:rPr>
          <w:b/>
        </w:rPr>
      </w:pPr>
    </w:p>
    <w:p w14:paraId="651C8B94">
      <w:pPr>
        <w:pStyle w:val="183"/>
        <w:jc w:val="center"/>
        <w:rPr>
          <w:b/>
        </w:rPr>
      </w:pPr>
    </w:p>
    <w:p w14:paraId="3680E8C1">
      <w:pPr>
        <w:pStyle w:val="183"/>
        <w:jc w:val="center"/>
        <w:rPr>
          <w:b/>
        </w:rPr>
      </w:pPr>
    </w:p>
    <w:p w14:paraId="739A814F">
      <w:pPr>
        <w:pStyle w:val="183"/>
        <w:jc w:val="center"/>
        <w:rPr>
          <w:b/>
        </w:rPr>
      </w:pPr>
    </w:p>
    <w:p w14:paraId="07D9E8C7">
      <w:pPr>
        <w:pStyle w:val="183"/>
        <w:jc w:val="center"/>
        <w:rPr>
          <w:b/>
        </w:rPr>
      </w:pPr>
    </w:p>
    <w:p w14:paraId="60044AF7">
      <w:pPr>
        <w:pStyle w:val="183"/>
        <w:jc w:val="center"/>
        <w:rPr>
          <w:b/>
        </w:rPr>
      </w:pPr>
    </w:p>
    <w:p w14:paraId="279A8083">
      <w:pPr>
        <w:pStyle w:val="183"/>
        <w:jc w:val="center"/>
        <w:rPr>
          <w:b/>
        </w:rPr>
      </w:pPr>
    </w:p>
    <w:p w14:paraId="01768242">
      <w:pPr>
        <w:pStyle w:val="183"/>
        <w:jc w:val="center"/>
        <w:rPr>
          <w:b/>
        </w:rPr>
      </w:pPr>
    </w:p>
    <w:p w14:paraId="2D78E536">
      <w:pPr>
        <w:pStyle w:val="183"/>
        <w:jc w:val="center"/>
        <w:rPr>
          <w:b/>
        </w:rPr>
      </w:pPr>
    </w:p>
    <w:p w14:paraId="542DF6D2">
      <w:pPr>
        <w:pStyle w:val="183"/>
        <w:jc w:val="center"/>
        <w:rPr>
          <w:b/>
        </w:rPr>
      </w:pPr>
    </w:p>
    <w:p w14:paraId="116EFEEF">
      <w:pPr>
        <w:pStyle w:val="183"/>
        <w:jc w:val="center"/>
        <w:rPr>
          <w:b/>
        </w:rPr>
      </w:pPr>
    </w:p>
    <w:p w14:paraId="0124216D">
      <w:pPr>
        <w:pStyle w:val="183"/>
        <w:jc w:val="center"/>
        <w:rPr>
          <w:b/>
        </w:rPr>
      </w:pPr>
    </w:p>
    <w:p w14:paraId="35DC46C1">
      <w:pPr>
        <w:pStyle w:val="183"/>
        <w:jc w:val="center"/>
        <w:rPr>
          <w:b/>
        </w:rPr>
      </w:pPr>
    </w:p>
    <w:p w14:paraId="37DE5A92">
      <w:pPr>
        <w:pStyle w:val="183"/>
        <w:jc w:val="center"/>
        <w:rPr>
          <w:b/>
        </w:rPr>
      </w:pPr>
    </w:p>
    <w:p w14:paraId="73621A01">
      <w:pPr>
        <w:pStyle w:val="183"/>
        <w:jc w:val="center"/>
        <w:rPr>
          <w:b/>
        </w:rPr>
      </w:pPr>
    </w:p>
    <w:p w14:paraId="3BC2C0D2">
      <w:pPr>
        <w:pStyle w:val="183"/>
        <w:jc w:val="center"/>
        <w:rPr>
          <w:b/>
        </w:rPr>
      </w:pPr>
    </w:p>
    <w:p w14:paraId="59721363">
      <w:pPr>
        <w:pStyle w:val="183"/>
        <w:jc w:val="center"/>
        <w:rPr>
          <w:b/>
        </w:rPr>
      </w:pPr>
    </w:p>
    <w:p w14:paraId="55DBED70">
      <w:pPr>
        <w:pStyle w:val="183"/>
        <w:jc w:val="center"/>
        <w:rPr>
          <w:b/>
        </w:rPr>
      </w:pPr>
    </w:p>
    <w:p w14:paraId="043FD578">
      <w:pPr>
        <w:pStyle w:val="183"/>
        <w:jc w:val="center"/>
        <w:rPr>
          <w:b/>
        </w:rPr>
      </w:pPr>
    </w:p>
    <w:p w14:paraId="0708BDED">
      <w:pPr>
        <w:pStyle w:val="183"/>
        <w:jc w:val="center"/>
        <w:rPr>
          <w:b/>
        </w:rPr>
      </w:pPr>
    </w:p>
    <w:p w14:paraId="4A0FFCE7">
      <w:pPr>
        <w:pStyle w:val="183"/>
        <w:jc w:val="center"/>
        <w:rPr>
          <w:b/>
        </w:rPr>
      </w:pPr>
    </w:p>
    <w:p w14:paraId="24236D64">
      <w:pPr>
        <w:pStyle w:val="183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</w:rPr>
        <w:br w:type="page" w:clear="all"/>
      </w:r>
      <w:r>
        <w:rPr>
          <w:b/>
          <w:sz w:val="28"/>
          <w:szCs w:val="28"/>
        </w:rPr>
        <w:t>1.3. Маршруты движения организованных групп детей от ОО к стадиону, парку или к спортивно-оздоровительному комплексу</w:t>
      </w:r>
    </w:p>
    <w:p w14:paraId="2F8939C5">
      <w:pPr>
        <w:pStyle w:val="183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14:paraId="40938AE7">
      <w:pPr>
        <w:pStyle w:val="183"/>
        <w:spacing w:before="1" w:beforeAutospacing="1" w:after="1" w:afterAutospacing="1"/>
      </w:pPr>
    </w:p>
    <w:p w14:paraId="37A75C06">
      <w:pPr>
        <w:pStyle w:val="183"/>
        <w:spacing w:before="1" w:beforeAutospacing="1" w:after="1" w:afterAutospacing="1"/>
      </w:pPr>
    </w:p>
    <w:p w14:paraId="244F348E">
      <w:pPr>
        <w:pStyle w:val="183"/>
        <w:spacing w:before="1" w:beforeAutospacing="1" w:after="1" w:afterAutospacing="1"/>
      </w:pPr>
    </w:p>
    <w:p w14:paraId="14E0F5B1">
      <w:pPr>
        <w:pStyle w:val="183"/>
        <w:spacing w:before="1" w:beforeAutospacing="1" w:after="1" w:afterAutospacing="1"/>
      </w:pPr>
    </w:p>
    <w:p w14:paraId="1D3ADD6A">
      <w:pPr>
        <w:pStyle w:val="183"/>
        <w:spacing w:before="1" w:beforeAutospacing="1" w:after="1" w:afterAutospacing="1"/>
      </w:pPr>
    </w:p>
    <w:p w14:paraId="3DEA9BC4">
      <w:pPr>
        <w:pStyle w:val="183"/>
        <w:spacing w:before="1" w:beforeAutospacing="1" w:after="1" w:afterAutospacing="1"/>
      </w:pPr>
    </w:p>
    <w:p w14:paraId="7A5A55A4">
      <w:pPr>
        <w:pStyle w:val="183"/>
        <w:spacing w:before="1" w:beforeAutospacing="1" w:after="1" w:afterAutospacing="1"/>
      </w:pPr>
    </w:p>
    <w:p w14:paraId="564B2BD9">
      <w:pPr>
        <w:pStyle w:val="183"/>
        <w:spacing w:before="1" w:beforeAutospacing="1" w:after="1" w:afterAutospacing="1"/>
      </w:pPr>
    </w:p>
    <w:p w14:paraId="628EDD7B">
      <w:pPr>
        <w:pStyle w:val="183"/>
        <w:spacing w:before="1" w:beforeAutospacing="1" w:after="1" w:afterAutospacing="1"/>
      </w:pPr>
    </w:p>
    <w:p w14:paraId="7EEF8F26">
      <w:pPr>
        <w:pStyle w:val="183"/>
        <w:spacing w:before="1" w:beforeAutospacing="1" w:after="1" w:afterAutospacing="1"/>
      </w:pPr>
    </w:p>
    <w:p w14:paraId="0C5CFD01">
      <w:pPr>
        <w:pStyle w:val="183"/>
        <w:spacing w:before="1" w:beforeAutospacing="1" w:after="1" w:afterAutospacing="1"/>
      </w:pPr>
    </w:p>
    <w:p w14:paraId="6B6FA61F">
      <w:pPr>
        <w:pStyle w:val="183"/>
        <w:spacing w:before="1" w:beforeAutospacing="1" w:after="1" w:afterAutospacing="1"/>
      </w:pPr>
    </w:p>
    <w:p w14:paraId="2ABA6F81">
      <w:pPr>
        <w:pStyle w:val="183"/>
        <w:spacing w:before="1" w:beforeAutospacing="1" w:after="1" w:afterAutospacing="1"/>
      </w:pPr>
    </w:p>
    <w:p w14:paraId="3EED2D70">
      <w:pPr>
        <w:pStyle w:val="183"/>
        <w:spacing w:before="1" w:beforeAutospacing="1" w:after="1" w:afterAutospacing="1"/>
      </w:pPr>
    </w:p>
    <w:p w14:paraId="377F45DD">
      <w:pPr>
        <w:pStyle w:val="183"/>
        <w:spacing w:before="1" w:beforeAutospacing="1" w:after="1" w:afterAutospacing="1"/>
      </w:pPr>
    </w:p>
    <w:p w14:paraId="5D9E13DB">
      <w:pPr>
        <w:pStyle w:val="183"/>
        <w:spacing w:before="1" w:beforeAutospacing="1" w:after="1" w:afterAutospacing="1"/>
      </w:pPr>
    </w:p>
    <w:p w14:paraId="5D9EF6A9">
      <w:pPr>
        <w:pStyle w:val="183"/>
        <w:spacing w:before="1" w:beforeAutospacing="1" w:after="1" w:afterAutospacing="1"/>
      </w:pPr>
    </w:p>
    <w:p w14:paraId="16654606">
      <w:pPr>
        <w:pStyle w:val="183"/>
        <w:spacing w:before="1" w:beforeAutospacing="1" w:after="1" w:afterAutospacing="1"/>
      </w:pPr>
    </w:p>
    <w:p w14:paraId="58E4FB9B">
      <w:pPr>
        <w:pStyle w:val="183"/>
        <w:spacing w:before="1" w:beforeAutospacing="1" w:after="1" w:afterAutospacing="1"/>
      </w:pPr>
    </w:p>
    <w:p w14:paraId="00D6B568">
      <w:pPr>
        <w:pStyle w:val="183"/>
        <w:spacing w:before="1" w:beforeAutospacing="1" w:after="1" w:afterAutospacing="1"/>
      </w:pPr>
    </w:p>
    <w:p w14:paraId="1FF3F833">
      <w:pPr>
        <w:pStyle w:val="183"/>
        <w:spacing w:before="1" w:beforeAutospacing="1" w:after="1" w:afterAutospacing="1"/>
      </w:pPr>
    </w:p>
    <w:p w14:paraId="52AAE923">
      <w:pPr>
        <w:pStyle w:val="183"/>
        <w:spacing w:before="1" w:beforeAutospacing="1" w:after="1" w:afterAutospacing="1"/>
      </w:pPr>
    </w:p>
    <w:p w14:paraId="3B145457">
      <w:pPr>
        <w:pStyle w:val="183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/>
        <w:br w:type="page" w:clear="all"/>
      </w:r>
      <w:r>
        <w:rPr>
          <w:b/>
          <w:sz w:val="28"/>
          <w:szCs w:val="28"/>
        </w:rPr>
        <w:t>1.4. Пути движения транспортных средств к местам разгрузки/погрузки и рекомендуемые пути передвижения детей по территории образовательной организации</w:t>
      </w:r>
    </w:p>
    <w:p w14:paraId="4EAFAB8C">
      <w:pPr>
        <w:pStyle w:val="183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14:paraId="10AE6AC6">
      <w:pPr>
        <w:pStyle w:val="183"/>
        <w:spacing w:before="1" w:beforeAutospacing="1" w:after="1" w:afterAutospacing="1"/>
      </w:pPr>
    </w:p>
    <w:p w14:paraId="7071EBB0">
      <w:pPr>
        <w:pStyle w:val="183"/>
        <w:spacing w:before="1" w:beforeAutospacing="1" w:after="1" w:afterAutospacing="1"/>
      </w:pPr>
    </w:p>
    <w:p w14:paraId="0AE5E334">
      <w:pPr>
        <w:pStyle w:val="183"/>
        <w:spacing w:before="1" w:beforeAutospacing="1" w:after="1" w:afterAutospacing="1"/>
      </w:pPr>
    </w:p>
    <w:p w14:paraId="5F0AAAA4">
      <w:pPr>
        <w:pStyle w:val="183"/>
        <w:spacing w:before="1" w:beforeAutospacing="1" w:after="1" w:afterAutospacing="1"/>
      </w:pPr>
    </w:p>
    <w:p w14:paraId="4E403AFF">
      <w:pPr>
        <w:pStyle w:val="183"/>
        <w:spacing w:before="1" w:beforeAutospacing="1" w:after="1" w:afterAutospacing="1"/>
      </w:pPr>
    </w:p>
    <w:p w14:paraId="1EB1F67E">
      <w:pPr>
        <w:pStyle w:val="183"/>
        <w:spacing w:before="1" w:beforeAutospacing="1" w:after="1" w:afterAutospacing="1"/>
      </w:pPr>
    </w:p>
    <w:p w14:paraId="230FF161">
      <w:pPr>
        <w:pStyle w:val="183"/>
        <w:spacing w:before="1" w:beforeAutospacing="1" w:after="1" w:afterAutospacing="1"/>
      </w:pPr>
    </w:p>
    <w:p w14:paraId="2C296A84">
      <w:pPr>
        <w:pStyle w:val="183"/>
        <w:spacing w:before="1" w:beforeAutospacing="1" w:after="1" w:afterAutospacing="1"/>
      </w:pPr>
    </w:p>
    <w:p w14:paraId="47E49FDB">
      <w:pPr>
        <w:pStyle w:val="183"/>
        <w:spacing w:before="1" w:beforeAutospacing="1" w:after="1" w:afterAutospacing="1"/>
      </w:pPr>
    </w:p>
    <w:p w14:paraId="56CF8A99">
      <w:pPr>
        <w:pStyle w:val="183"/>
        <w:spacing w:before="1" w:beforeAutospacing="1" w:after="1" w:afterAutospacing="1"/>
      </w:pPr>
    </w:p>
    <w:p w14:paraId="00D676F9">
      <w:pPr>
        <w:pStyle w:val="183"/>
        <w:spacing w:before="1" w:beforeAutospacing="1" w:after="1" w:afterAutospacing="1"/>
      </w:pPr>
    </w:p>
    <w:p w14:paraId="4BF3EA71">
      <w:pPr>
        <w:pStyle w:val="183"/>
        <w:spacing w:before="1" w:beforeAutospacing="1" w:after="1" w:afterAutospacing="1"/>
      </w:pPr>
    </w:p>
    <w:p w14:paraId="4D6BEC9B">
      <w:pPr>
        <w:pStyle w:val="183"/>
        <w:spacing w:before="1" w:beforeAutospacing="1" w:after="1" w:afterAutospacing="1"/>
      </w:pPr>
    </w:p>
    <w:p w14:paraId="2A12B26D">
      <w:pPr>
        <w:pStyle w:val="183"/>
        <w:spacing w:before="1" w:beforeAutospacing="1" w:after="1" w:afterAutospacing="1"/>
      </w:pPr>
    </w:p>
    <w:p w14:paraId="67BECBCA">
      <w:pPr>
        <w:pStyle w:val="183"/>
        <w:spacing w:before="1" w:beforeAutospacing="1" w:after="1" w:afterAutospacing="1"/>
      </w:pPr>
    </w:p>
    <w:p w14:paraId="67586921">
      <w:pPr>
        <w:pStyle w:val="183"/>
        <w:spacing w:before="1" w:beforeAutospacing="1" w:after="1" w:afterAutospacing="1"/>
      </w:pPr>
    </w:p>
    <w:p w14:paraId="48906F1C">
      <w:pPr>
        <w:pStyle w:val="183"/>
        <w:spacing w:before="1" w:beforeAutospacing="1" w:after="1" w:afterAutospacing="1"/>
      </w:pPr>
    </w:p>
    <w:p w14:paraId="61BAD101">
      <w:pPr>
        <w:pStyle w:val="183"/>
        <w:spacing w:before="1" w:beforeAutospacing="1" w:after="1" w:afterAutospacing="1"/>
      </w:pPr>
    </w:p>
    <w:p w14:paraId="2C4F63B7">
      <w:pPr>
        <w:pStyle w:val="183"/>
        <w:spacing w:before="1" w:beforeAutospacing="1" w:after="1" w:afterAutospacing="1"/>
      </w:pPr>
    </w:p>
    <w:p w14:paraId="645B3155">
      <w:pPr>
        <w:pStyle w:val="183"/>
        <w:spacing w:before="1" w:beforeAutospacing="1" w:after="1" w:afterAutospacing="1"/>
      </w:pPr>
    </w:p>
    <w:p w14:paraId="50B6DFA5">
      <w:pPr>
        <w:pStyle w:val="183"/>
        <w:spacing w:before="1" w:beforeAutospacing="1" w:after="1" w:afterAutospacing="1"/>
      </w:pPr>
    </w:p>
    <w:p w14:paraId="5142E003">
      <w:pPr>
        <w:pStyle w:val="183"/>
        <w:spacing w:before="1" w:beforeAutospacing="1" w:after="1" w:afterAutospacing="1"/>
      </w:pPr>
    </w:p>
    <w:p w14:paraId="71F470DF">
      <w:pPr>
        <w:pStyle w:val="183"/>
        <w:spacing w:before="1" w:beforeAutospacing="1" w:after="1" w:afterAutospacing="1"/>
      </w:pPr>
    </w:p>
    <w:p w14:paraId="7C903925">
      <w:pPr>
        <w:pStyle w:val="183"/>
        <w:spacing w:before="1" w:beforeAutospacing="1" w:after="1" w:afterAutospacing="1"/>
        <w:sectPr>
          <w:pgSz w:w="11907" w:h="16840"/>
          <w:pgMar w:top="1134" w:right="567" w:bottom="1134" w:left="993" w:header="720" w:footer="720" w:gutter="0"/>
          <w:cols w:space="720" w:num="1"/>
          <w:docGrid w:linePitch="360" w:charSpace="0"/>
        </w:sectPr>
      </w:pPr>
    </w:p>
    <w:p w14:paraId="56E84E53">
      <w:pPr>
        <w:pStyle w:val="1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Информация об обеспечении безопасности перевозок детей специальным транспортным средством (автобусом)</w:t>
      </w:r>
    </w:p>
    <w:p w14:paraId="7F131011">
      <w:pPr>
        <w:pStyle w:val="1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Общие сведения</w:t>
      </w:r>
    </w:p>
    <w:p w14:paraId="63DF4346">
      <w:pPr>
        <w:pStyle w:val="183"/>
        <w:spacing w:line="360" w:lineRule="auto"/>
      </w:pPr>
      <w:r>
        <w:rPr>
          <w:sz w:val="28"/>
          <w:szCs w:val="28"/>
        </w:rPr>
        <w:t>Количество автобусов:</w:t>
      </w:r>
      <w:r>
        <w:t xml:space="preserve"> </w:t>
      </w:r>
      <w:r>
        <w:rPr>
          <w:u w:val="single"/>
        </w:rPr>
        <w:t>___</w:t>
      </w:r>
      <w:r>
        <w:rPr>
          <w:b/>
          <w:u w:val="single"/>
        </w:rPr>
        <w:t>1</w:t>
      </w:r>
      <w:r>
        <w:rPr>
          <w:u w:val="single"/>
        </w:rPr>
        <w:t>_________________________________________________</w:t>
      </w:r>
    </w:p>
    <w:p w14:paraId="5F0B3A81">
      <w:pPr>
        <w:pStyle w:val="183"/>
        <w:spacing w:line="360" w:lineRule="auto"/>
        <w:rPr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</w:tblGrid>
      <w:tr w14:paraId="59D7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48B09C20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3969" w:type="dxa"/>
            <w:noWrap w:val="0"/>
            <w:vAlign w:val="top"/>
          </w:tcPr>
          <w:p w14:paraId="0B0CC978">
            <w:pPr>
              <w:pStyle w:val="183"/>
            </w:pPr>
            <w:r>
              <w:t>ПАЗ</w:t>
            </w:r>
          </w:p>
        </w:tc>
      </w:tr>
      <w:tr w14:paraId="73D7C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4265288D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3969" w:type="dxa"/>
            <w:noWrap w:val="0"/>
            <w:vAlign w:val="top"/>
          </w:tcPr>
          <w:p w14:paraId="65F4A29D">
            <w:pPr>
              <w:pStyle w:val="183"/>
            </w:pPr>
            <w:r>
              <w:t>320570-02</w:t>
            </w:r>
          </w:p>
        </w:tc>
      </w:tr>
      <w:tr w14:paraId="5BB5C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61D7C6C6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</w:p>
          <w:p w14:paraId="601F4054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знак</w:t>
            </w:r>
          </w:p>
        </w:tc>
        <w:tc>
          <w:tcPr>
            <w:tcW w:w="3969" w:type="dxa"/>
            <w:noWrap w:val="0"/>
            <w:vAlign w:val="top"/>
          </w:tcPr>
          <w:p w14:paraId="49F8AD47">
            <w:pPr>
              <w:pStyle w:val="183"/>
            </w:pPr>
            <w:r>
              <w:t>С 113 КЕ 138</w:t>
            </w:r>
          </w:p>
        </w:tc>
      </w:tr>
      <w:tr w14:paraId="01CCF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2112D015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3969" w:type="dxa"/>
            <w:noWrap w:val="0"/>
            <w:vAlign w:val="top"/>
          </w:tcPr>
          <w:p w14:paraId="7616BBB4">
            <w:pPr>
              <w:pStyle w:val="183"/>
            </w:pPr>
            <w:r>
              <w:t>2021</w:t>
            </w:r>
          </w:p>
        </w:tc>
      </w:tr>
      <w:tr w14:paraId="1B54A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 w14:paraId="0160BF4C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3969" w:type="dxa"/>
            <w:noWrap w:val="0"/>
            <w:vAlign w:val="top"/>
          </w:tcPr>
          <w:p w14:paraId="20DCACBE">
            <w:pPr>
              <w:pStyle w:val="183"/>
            </w:pPr>
            <w:r>
              <w:t>23</w:t>
            </w:r>
          </w:p>
        </w:tc>
      </w:tr>
    </w:tbl>
    <w:p w14:paraId="345C7ED6">
      <w:pPr>
        <w:pStyle w:val="183"/>
        <w:spacing w:line="360" w:lineRule="auto"/>
      </w:pPr>
    </w:p>
    <w:p w14:paraId="53459E38">
      <w:pPr>
        <w:pStyle w:val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</w:t>
      </w:r>
    </w:p>
    <w:p w14:paraId="2EFA3030">
      <w:pPr>
        <w:pStyle w:val="183"/>
        <w:jc w:val="both"/>
        <w:rPr>
          <w:u w:val="single"/>
        </w:rPr>
      </w:pPr>
      <w:r>
        <w:rPr>
          <w:sz w:val="28"/>
          <w:szCs w:val="28"/>
        </w:rPr>
        <w:t>автобусам</w:t>
      </w:r>
      <w:r>
        <w:t xml:space="preserve">                  </w:t>
      </w:r>
      <w:r>
        <w:rPr>
          <w:b/>
          <w:u w:val="single"/>
        </w:rPr>
        <w:t>Соответствует_</w:t>
      </w:r>
      <w:r>
        <w:rPr>
          <w:u w:val="single"/>
        </w:rPr>
        <w:t>_______________________________________</w:t>
      </w:r>
    </w:p>
    <w:p w14:paraId="1F57F689">
      <w:pPr>
        <w:pStyle w:val="183"/>
        <w:jc w:val="both"/>
        <w:rPr>
          <w:u w:val="single"/>
        </w:rPr>
      </w:pPr>
    </w:p>
    <w:p w14:paraId="36A1AD44">
      <w:pPr>
        <w:pStyle w:val="18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водителе автобуса </w:t>
      </w:r>
    </w:p>
    <w:p w14:paraId="7BAC23C2">
      <w:pPr>
        <w:pStyle w:val="183"/>
        <w:spacing w:line="360" w:lineRule="auto"/>
        <w:ind w:left="720"/>
        <w:rPr>
          <w:b/>
        </w:rPr>
      </w:pP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166"/>
        <w:gridCol w:w="1222"/>
        <w:gridCol w:w="1407"/>
        <w:gridCol w:w="1296"/>
        <w:gridCol w:w="1843"/>
        <w:gridCol w:w="1134"/>
      </w:tblGrid>
      <w:tr w14:paraId="2D94C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noWrap w:val="0"/>
            <w:vAlign w:val="top"/>
          </w:tcPr>
          <w:p w14:paraId="159DDFC0">
            <w:pPr>
              <w:pStyle w:val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6" w:type="dxa"/>
            <w:noWrap w:val="0"/>
            <w:vAlign w:val="top"/>
          </w:tcPr>
          <w:p w14:paraId="4C9F0F64">
            <w:pPr>
              <w:pStyle w:val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 на работу</w:t>
            </w:r>
          </w:p>
        </w:tc>
        <w:tc>
          <w:tcPr>
            <w:tcW w:w="1222" w:type="dxa"/>
            <w:noWrap w:val="0"/>
            <w:vAlign w:val="top"/>
          </w:tcPr>
          <w:p w14:paraId="2544D05F">
            <w:pPr>
              <w:pStyle w:val="18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Стаж в категории D</w:t>
            </w:r>
          </w:p>
        </w:tc>
        <w:tc>
          <w:tcPr>
            <w:tcW w:w="1407" w:type="dxa"/>
            <w:noWrap w:val="0"/>
            <w:vAlign w:val="top"/>
          </w:tcPr>
          <w:p w14:paraId="049833CA">
            <w:pPr>
              <w:pStyle w:val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предстоящего мед. осмотра</w:t>
            </w:r>
          </w:p>
        </w:tc>
        <w:tc>
          <w:tcPr>
            <w:tcW w:w="1296" w:type="dxa"/>
            <w:noWrap w:val="0"/>
            <w:vAlign w:val="top"/>
          </w:tcPr>
          <w:p w14:paraId="2CCADE26">
            <w:pPr>
              <w:pStyle w:val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843" w:type="dxa"/>
            <w:noWrap w:val="0"/>
            <w:vAlign w:val="top"/>
          </w:tcPr>
          <w:p w14:paraId="1B7A5496">
            <w:pPr>
              <w:pStyle w:val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1134" w:type="dxa"/>
            <w:noWrap w:val="0"/>
            <w:vAlign w:val="top"/>
          </w:tcPr>
          <w:p w14:paraId="4207D0C4">
            <w:pPr>
              <w:pStyle w:val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Допущенные нарушения ПДД</w:t>
            </w:r>
          </w:p>
        </w:tc>
      </w:tr>
      <w:tr w14:paraId="2A18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noWrap w:val="0"/>
            <w:vAlign w:val="top"/>
          </w:tcPr>
          <w:p w14:paraId="13F03D54">
            <w:pPr>
              <w:pStyle w:val="183"/>
            </w:pPr>
            <w:r>
              <w:t>Крапусто Анатолий Викторович</w:t>
            </w:r>
          </w:p>
        </w:tc>
        <w:tc>
          <w:tcPr>
            <w:tcW w:w="1166" w:type="dxa"/>
            <w:noWrap w:val="0"/>
            <w:vAlign w:val="top"/>
          </w:tcPr>
          <w:p w14:paraId="46B4449E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01.09.2002 г.</w:t>
            </w:r>
          </w:p>
        </w:tc>
        <w:tc>
          <w:tcPr>
            <w:tcW w:w="1222" w:type="dxa"/>
            <w:noWrap w:val="0"/>
            <w:vAlign w:val="top"/>
          </w:tcPr>
          <w:p w14:paraId="70D99DD5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7" w:type="dxa"/>
            <w:noWrap w:val="0"/>
            <w:vAlign w:val="top"/>
          </w:tcPr>
          <w:p w14:paraId="47AFD694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 2024</w:t>
            </w:r>
          </w:p>
        </w:tc>
        <w:tc>
          <w:tcPr>
            <w:tcW w:w="1296" w:type="dxa"/>
            <w:noWrap w:val="0"/>
            <w:vAlign w:val="top"/>
          </w:tcPr>
          <w:p w14:paraId="0251319B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31.03.2015г.</w:t>
            </w:r>
          </w:p>
          <w:p w14:paraId="2BB010B9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02.04.2015г.</w:t>
            </w:r>
          </w:p>
        </w:tc>
        <w:tc>
          <w:tcPr>
            <w:tcW w:w="1843" w:type="dxa"/>
            <w:noWrap w:val="0"/>
            <w:vAlign w:val="top"/>
          </w:tcPr>
          <w:p w14:paraId="60FE81DF">
            <w:pPr>
              <w:pStyle w:val="1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По линии РОО  от 20.09.2005. Усть – Орда</w:t>
            </w:r>
          </w:p>
          <w:p w14:paraId="2243A3AE">
            <w:pPr>
              <w:pStyle w:val="1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25 – 30 января 2010 г. г. Иркутск</w:t>
            </w:r>
          </w:p>
          <w:p w14:paraId="6B081208">
            <w:pPr>
              <w:pStyle w:val="1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.31 марта – 2 апреля 2015 г. г. Иркутск, удостоверение № 13063</w:t>
            </w:r>
          </w:p>
        </w:tc>
        <w:tc>
          <w:tcPr>
            <w:tcW w:w="1134" w:type="dxa"/>
            <w:noWrap w:val="0"/>
            <w:vAlign w:val="top"/>
          </w:tcPr>
          <w:p w14:paraId="60A5ED79">
            <w:pPr>
              <w:pStyle w:val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FEA5BA4">
      <w:pPr>
        <w:pStyle w:val="18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Организационно-техническое обеспечение </w:t>
      </w:r>
    </w:p>
    <w:p w14:paraId="69A58EC2">
      <w:pPr>
        <w:pStyle w:val="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Лицо, ответственное, за обеспечение безопасности дорожного </w:t>
      </w:r>
    </w:p>
    <w:p w14:paraId="6D1B4610">
      <w:pPr>
        <w:pStyle w:val="183"/>
        <w:jc w:val="both"/>
        <w:rPr>
          <w:sz w:val="28"/>
          <w:szCs w:val="28"/>
        </w:rPr>
      </w:pPr>
      <w:r>
        <w:rPr>
          <w:sz w:val="28"/>
          <w:szCs w:val="28"/>
        </w:rPr>
        <w:t>движения: __</w:t>
      </w:r>
      <w:r>
        <w:rPr>
          <w:sz w:val="28"/>
          <w:szCs w:val="28"/>
          <w:u w:val="single"/>
        </w:rPr>
        <w:t>Крапусто Анатолий Викторович</w:t>
      </w:r>
      <w:r>
        <w:rPr>
          <w:sz w:val="28"/>
          <w:szCs w:val="28"/>
        </w:rPr>
        <w:t xml:space="preserve">__________________________          </w:t>
      </w:r>
    </w:p>
    <w:p w14:paraId="19434960">
      <w:pPr>
        <w:pStyle w:val="183"/>
      </w:pPr>
      <w:r>
        <w:rPr>
          <w:sz w:val="28"/>
          <w:szCs w:val="28"/>
        </w:rPr>
        <w:t xml:space="preserve">назначено </w:t>
      </w:r>
      <w:r>
        <w:t>_________</w:t>
      </w:r>
      <w:r>
        <w:rPr>
          <w:u w:val="single"/>
        </w:rPr>
        <w:t xml:space="preserve">01.09.2002.______________________________________________       </w:t>
      </w:r>
    </w:p>
    <w:p w14:paraId="0CEF2F53">
      <w:pPr>
        <w:pStyle w:val="183"/>
      </w:pPr>
      <w:r>
        <w:rPr>
          <w:sz w:val="28"/>
          <w:szCs w:val="28"/>
        </w:rPr>
        <w:t>прошел аттестацию</w:t>
      </w:r>
      <w:r>
        <w:t xml:space="preserve"> _</w:t>
      </w:r>
    </w:p>
    <w:p w14:paraId="01DA246A">
      <w:pPr>
        <w:pStyle w:val="183"/>
        <w:rPr>
          <w:u w:val="single"/>
        </w:rPr>
      </w:pPr>
    </w:p>
    <w:p w14:paraId="3DCFC06A">
      <w:pPr>
        <w:pStyle w:val="183"/>
        <w:tabs>
          <w:tab w:val="left" w:pos="2655"/>
        </w:tabs>
        <w:rPr>
          <w:u w:val="single"/>
        </w:rPr>
      </w:pPr>
      <w:r>
        <w:rPr>
          <w:b/>
          <w:i/>
          <w:u w:val="single"/>
        </w:rPr>
        <w:t xml:space="preserve">1. </w:t>
      </w:r>
      <w:r>
        <w:rPr>
          <w:u w:val="single"/>
        </w:rPr>
        <w:t xml:space="preserve"> 29.07. – 31.07.2020 г., г. Иркутск, свидетельство №01266 от 31.07.2020 г.                                    </w:t>
      </w:r>
    </w:p>
    <w:p w14:paraId="3FBB8BA4">
      <w:pPr>
        <w:pStyle w:val="183"/>
        <w:tabs>
          <w:tab w:val="left" w:pos="2655"/>
        </w:tabs>
        <w:rPr>
          <w:u w:val="single"/>
        </w:rPr>
      </w:pPr>
      <w:r>
        <w:rPr>
          <w:b/>
          <w:u w:val="single"/>
        </w:rPr>
        <w:t>2</w:t>
      </w:r>
      <w:r>
        <w:rPr>
          <w:u w:val="single"/>
        </w:rPr>
        <w:t xml:space="preserve">. 11.08. – 13.08.2021 г., г. Иркутск, свидетельство № 02128 от 13.08.21 г.                                 </w:t>
      </w:r>
      <w:r>
        <w:rPr>
          <w:b/>
          <w:u w:val="single"/>
        </w:rPr>
        <w:t>3.</w:t>
      </w:r>
      <w:r>
        <w:rPr>
          <w:u w:val="single"/>
        </w:rPr>
        <w:t xml:space="preserve"> 15.08.- 17.08.2022 г., г.Иркутск свидетельство № 02932 от 17.08.2022 г.                               </w:t>
      </w:r>
    </w:p>
    <w:p w14:paraId="2935DEA9">
      <w:pPr>
        <w:pStyle w:val="183"/>
        <w:tabs>
          <w:tab w:val="left" w:pos="2655"/>
        </w:tabs>
        <w:rPr>
          <w:u w:val="single"/>
        </w:rPr>
      </w:pPr>
      <w:r>
        <w:rPr>
          <w:u w:val="single"/>
        </w:rPr>
        <w:t xml:space="preserve">4. 19.07 – 21.07.2023 г.,  Иркутск свидетельство № 03745 от 21.07.2023 г.                                </w:t>
      </w:r>
    </w:p>
    <w:p w14:paraId="72852B02">
      <w:pPr>
        <w:pStyle w:val="18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предрейсового медицинского осмотра водителя: </w:t>
      </w:r>
    </w:p>
    <w:p w14:paraId="693A5475">
      <w:pPr>
        <w:pStyle w:val="183"/>
        <w:rPr>
          <w:sz w:val="28"/>
          <w:szCs w:val="28"/>
          <w:u w:val="single"/>
        </w:rPr>
      </w:pPr>
      <w:r>
        <w:rPr>
          <w:sz w:val="28"/>
          <w:szCs w:val="28"/>
        </w:rPr>
        <w:t>Крапусто  Анатолий Викторович   осуществляет</w:t>
      </w:r>
      <w:r>
        <w:rPr>
          <w:sz w:val="28"/>
          <w:szCs w:val="28"/>
          <w:u w:val="single"/>
        </w:rPr>
        <w:t>:</w:t>
      </w:r>
    </w:p>
    <w:p w14:paraId="26FFDAE0">
      <w:pPr>
        <w:pStyle w:val="183"/>
        <w:rPr>
          <w:sz w:val="16"/>
          <w:szCs w:val="16"/>
        </w:rPr>
      </w:pPr>
      <w:r>
        <w:rPr>
          <w:u w:val="single"/>
        </w:rPr>
        <w:t xml:space="preserve">   ОГБУЗ «Баяндаевская ЦРБ».               Главный врач Мантатова Эльвира Алексеевна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(ФИО специалиста) </w:t>
      </w:r>
    </w:p>
    <w:p w14:paraId="3E0D85BF">
      <w:pPr>
        <w:pStyle w:val="183"/>
        <w:spacing w:line="360" w:lineRule="auto"/>
      </w:pPr>
      <w:r>
        <w:rPr>
          <w:sz w:val="28"/>
          <w:szCs w:val="28"/>
        </w:rPr>
        <w:t>на основании</w:t>
      </w:r>
      <w:r>
        <w:t xml:space="preserve"> </w:t>
      </w:r>
      <w:r>
        <w:rPr>
          <w:u w:val="single"/>
        </w:rPr>
        <w:t xml:space="preserve">____ДОГОВОРА___от  24.03.2023 г. </w:t>
      </w:r>
    </w:p>
    <w:p w14:paraId="6D517343">
      <w:pPr>
        <w:pStyle w:val="183"/>
        <w:spacing w:line="360" w:lineRule="auto"/>
      </w:pPr>
      <w:r>
        <w:rPr>
          <w:sz w:val="28"/>
          <w:szCs w:val="28"/>
        </w:rPr>
        <w:t>действительного до</w:t>
      </w:r>
      <w:r>
        <w:t xml:space="preserve"> __</w:t>
      </w:r>
      <w:r>
        <w:rPr>
          <w:u w:val="single"/>
        </w:rPr>
        <w:t>31.12.2023 г</w:t>
      </w:r>
      <w:r>
        <w:t>._____________________________________________</w:t>
      </w:r>
    </w:p>
    <w:p w14:paraId="1014BEDA">
      <w:pPr>
        <w:pStyle w:val="183"/>
        <w:rPr>
          <w:sz w:val="28"/>
          <w:szCs w:val="28"/>
        </w:rPr>
      </w:pPr>
    </w:p>
    <w:p w14:paraId="10C15FD6">
      <w:pPr>
        <w:pStyle w:val="183"/>
        <w:rPr>
          <w:sz w:val="28"/>
          <w:szCs w:val="28"/>
        </w:rPr>
      </w:pPr>
    </w:p>
    <w:p w14:paraId="28342662">
      <w:pPr>
        <w:pStyle w:val="183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предрейсового технического осмотра транспортного средства: </w:t>
      </w:r>
    </w:p>
    <w:p w14:paraId="345F94BF">
      <w:pPr>
        <w:pStyle w:val="183"/>
        <w:rPr>
          <w:sz w:val="16"/>
          <w:szCs w:val="16"/>
        </w:rPr>
      </w:pPr>
      <w:r>
        <w:rPr>
          <w:sz w:val="28"/>
          <w:szCs w:val="28"/>
        </w:rPr>
        <w:t>осуществляет:</w:t>
      </w:r>
      <w:r>
        <w:t>_</w:t>
      </w:r>
      <w:r>
        <w:rPr>
          <w:u w:val="single"/>
        </w:rPr>
        <w:t>Маланова Анна Леонтьевна</w:t>
      </w:r>
      <w:r>
        <w:t xml:space="preserve">_________________________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14:paraId="42936C45">
      <w:pPr>
        <w:pStyle w:val="183"/>
      </w:pPr>
      <w:r>
        <w:rPr>
          <w:sz w:val="28"/>
          <w:szCs w:val="28"/>
        </w:rPr>
        <w:t>на основании</w:t>
      </w:r>
      <w:r>
        <w:t xml:space="preserve"> ___</w:t>
      </w:r>
      <w:r>
        <w:rPr>
          <w:u w:val="single"/>
        </w:rPr>
        <w:t xml:space="preserve">приказа № 64 </w:t>
      </w:r>
      <w:r>
        <w:t xml:space="preserve"> </w:t>
      </w:r>
      <w:r>
        <w:rPr>
          <w:u w:val="single"/>
        </w:rPr>
        <w:t xml:space="preserve">от 11.08.2023 г._______________________________           </w:t>
      </w:r>
    </w:p>
    <w:p w14:paraId="02BCC8B0">
      <w:pPr>
        <w:pStyle w:val="183"/>
      </w:pPr>
      <w:r>
        <w:rPr>
          <w:sz w:val="28"/>
          <w:szCs w:val="28"/>
        </w:rPr>
        <w:t>действительного до</w:t>
      </w:r>
      <w:r>
        <w:t xml:space="preserve"> __</w:t>
      </w:r>
      <w:r>
        <w:rPr>
          <w:u w:val="single"/>
        </w:rPr>
        <w:t>30.06.2024 г</w:t>
      </w:r>
      <w:r>
        <w:t xml:space="preserve">.________________________________________       </w:t>
      </w:r>
    </w:p>
    <w:p w14:paraId="4A1E819D">
      <w:pPr>
        <w:pStyle w:val="183"/>
      </w:pPr>
    </w:p>
    <w:p w14:paraId="4E5979F5">
      <w:pPr>
        <w:pStyle w:val="183"/>
      </w:pPr>
    </w:p>
    <w:p w14:paraId="4D6DEAD4">
      <w:pPr>
        <w:pStyle w:val="183"/>
      </w:pPr>
      <w:r>
        <w:rPr>
          <w:sz w:val="28"/>
          <w:szCs w:val="28"/>
        </w:rPr>
        <w:t>4) Дата очередного технического осмотра</w:t>
      </w:r>
      <w:r>
        <w:t xml:space="preserve"> _</w:t>
      </w:r>
      <w:r>
        <w:rPr>
          <w:u w:val="single"/>
        </w:rPr>
        <w:t>04.08.2024 г.</w:t>
      </w:r>
      <w:r>
        <w:t>_____________________</w:t>
      </w:r>
    </w:p>
    <w:p w14:paraId="5CB5390E">
      <w:pPr>
        <w:pStyle w:val="1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5FE57E">
      <w:pPr>
        <w:pStyle w:val="183"/>
      </w:pPr>
    </w:p>
    <w:p w14:paraId="182541DB">
      <w:pPr>
        <w:pStyle w:val="183"/>
      </w:pPr>
    </w:p>
    <w:p w14:paraId="7C8C175D">
      <w:pPr>
        <w:pStyle w:val="183"/>
        <w:rPr>
          <w:u w:val="single"/>
        </w:rPr>
      </w:pPr>
      <w:r>
        <w:rPr>
          <w:sz w:val="28"/>
          <w:szCs w:val="28"/>
        </w:rPr>
        <w:t>5) Место стоянки автобуса в нерабочее время</w:t>
      </w:r>
      <w:r>
        <w:t xml:space="preserve"> </w:t>
      </w:r>
      <w:r>
        <w:rPr>
          <w:u w:val="single"/>
        </w:rPr>
        <w:t xml:space="preserve">_____ГАРАЖ  ШКОЛЬНЫЙ, </w:t>
      </w:r>
    </w:p>
    <w:p w14:paraId="4AC3C306">
      <w:pPr>
        <w:pStyle w:val="183"/>
      </w:pPr>
      <w:r>
        <w:rPr>
          <w:u w:val="single"/>
        </w:rPr>
        <w:t xml:space="preserve">  с. Васильевка, ул. Центральная,8_______                                                                                      </w:t>
      </w:r>
    </w:p>
    <w:p w14:paraId="0DD33E11">
      <w:pPr>
        <w:pStyle w:val="183"/>
      </w:pPr>
    </w:p>
    <w:p w14:paraId="3A75E277">
      <w:pPr>
        <w:pStyle w:val="183"/>
      </w:pPr>
    </w:p>
    <w:p w14:paraId="6EB4F15C">
      <w:pPr>
        <w:pStyle w:val="183"/>
        <w:spacing w:before="1" w:beforeAutospacing="1" w:after="1" w:afterAutospacing="1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Сведения о владельце </w:t>
      </w:r>
    </w:p>
    <w:p w14:paraId="09B68CEC">
      <w:pPr>
        <w:pStyle w:val="183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Юридический адрес ОО:    </w:t>
      </w:r>
      <w:r>
        <w:rPr>
          <w:sz w:val="32"/>
          <w:szCs w:val="32"/>
          <w:u w:val="single"/>
        </w:rPr>
        <w:t>669132,РФ Иркутская область Баяндаевский район с. Васильевка, ул. Центральная,8</w:t>
      </w:r>
    </w:p>
    <w:p w14:paraId="6558F281">
      <w:pPr>
        <w:pStyle w:val="183"/>
        <w:jc w:val="both"/>
        <w:rPr>
          <w:sz w:val="32"/>
          <w:szCs w:val="32"/>
          <w:u w:val="single"/>
        </w:rPr>
      </w:pPr>
      <w:r>
        <w:rPr>
          <w:sz w:val="28"/>
          <w:szCs w:val="28"/>
        </w:rPr>
        <w:t>Фактический адрес ОО:</w:t>
      </w:r>
      <w:r>
        <w:t xml:space="preserve"> _</w:t>
      </w:r>
      <w:r>
        <w:rPr>
          <w:sz w:val="32"/>
          <w:szCs w:val="32"/>
          <w:u w:val="single"/>
        </w:rPr>
        <w:t>669132,РФ Иркутская область Баяндаевский район с. Васильевка, ул. Центральная,8</w:t>
      </w:r>
    </w:p>
    <w:p w14:paraId="51F966F0">
      <w:pPr>
        <w:pStyle w:val="183"/>
        <w:rPr>
          <w:u w:val="single"/>
        </w:rPr>
      </w:pPr>
      <w:r>
        <w:rPr>
          <w:sz w:val="28"/>
          <w:szCs w:val="28"/>
        </w:rPr>
        <w:t>Телефон ответственного лица</w:t>
      </w:r>
      <w:r>
        <w:t xml:space="preserve"> ____________</w:t>
      </w:r>
      <w:r>
        <w:rPr>
          <w:u w:val="single"/>
        </w:rPr>
        <w:t>8  902 548 48 59______________________</w:t>
      </w:r>
    </w:p>
    <w:p w14:paraId="01B26311">
      <w:pPr>
        <w:pStyle w:val="183"/>
        <w:rPr>
          <w:b/>
        </w:rPr>
      </w:pPr>
    </w:p>
    <w:p w14:paraId="31D50146">
      <w:pPr>
        <w:pStyle w:val="183"/>
        <w:spacing w:before="1" w:beforeAutospacing="1" w:after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4. Сведения о ведении журнала инструктажа </w:t>
      </w:r>
    </w:p>
    <w:p w14:paraId="48EE68F1">
      <w:pPr>
        <w:pStyle w:val="18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Инструктаж проводится ежегодно в начале учебного года. Имеются журналы по технике труда и технике безопасности, по антитеррору</w:t>
      </w:r>
    </w:p>
    <w:p w14:paraId="11F6FE35">
      <w:pPr>
        <w:pStyle w:val="183"/>
        <w:spacing w:line="360" w:lineRule="auto"/>
      </w:pPr>
    </w:p>
    <w:p w14:paraId="1A0C76E2">
      <w:pPr>
        <w:pStyle w:val="183"/>
        <w:sectPr>
          <w:pgSz w:w="11907" w:h="16840"/>
          <w:pgMar w:top="1134" w:right="567" w:bottom="1134" w:left="1985" w:header="720" w:footer="720" w:gutter="0"/>
          <w:cols w:space="720" w:num="1"/>
          <w:docGrid w:linePitch="360" w:charSpace="0"/>
        </w:sectPr>
      </w:pPr>
    </w:p>
    <w:p w14:paraId="22F39368">
      <w:pPr>
        <w:pStyle w:val="183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Маршрут движения автобуса ОО</w:t>
      </w:r>
    </w:p>
    <w:p w14:paraId="2653D2E7">
      <w:pPr>
        <w:pStyle w:val="183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14:paraId="1CCC3075">
      <w:pPr>
        <w:pStyle w:val="183"/>
        <w:spacing w:before="1" w:beforeAutospacing="1" w:after="1" w:afterAutospacing="1"/>
      </w:pPr>
    </w:p>
    <w:p w14:paraId="5ACDF115">
      <w:pPr>
        <w:pStyle w:val="183"/>
        <w:spacing w:before="1" w:beforeAutospacing="1" w:after="1" w:afterAutospacing="1"/>
      </w:pPr>
    </w:p>
    <w:p w14:paraId="1A678B41">
      <w:pPr>
        <w:pStyle w:val="183"/>
        <w:spacing w:before="1" w:beforeAutospacing="1" w:after="1" w:afterAutospacing="1"/>
      </w:pPr>
    </w:p>
    <w:p w14:paraId="153FB488">
      <w:pPr>
        <w:pStyle w:val="183"/>
        <w:spacing w:before="1" w:beforeAutospacing="1" w:after="1" w:afterAutospacing="1"/>
      </w:pPr>
    </w:p>
    <w:p w14:paraId="66301FDE">
      <w:pPr>
        <w:pStyle w:val="183"/>
        <w:spacing w:before="1" w:beforeAutospacing="1" w:after="1" w:afterAutospacing="1"/>
      </w:pPr>
    </w:p>
    <w:p w14:paraId="77FDBBD0">
      <w:pPr>
        <w:pStyle w:val="183"/>
        <w:spacing w:before="1" w:beforeAutospacing="1" w:after="1" w:afterAutospacing="1"/>
      </w:pPr>
    </w:p>
    <w:p w14:paraId="29704D33">
      <w:pPr>
        <w:pStyle w:val="183"/>
        <w:spacing w:before="1" w:beforeAutospacing="1" w:after="1" w:afterAutospacing="1"/>
      </w:pPr>
    </w:p>
    <w:p w14:paraId="70F9E7CB">
      <w:pPr>
        <w:pStyle w:val="183"/>
        <w:spacing w:before="1" w:beforeAutospacing="1" w:after="1" w:afterAutospacing="1"/>
      </w:pPr>
    </w:p>
    <w:p w14:paraId="4CD72642">
      <w:pPr>
        <w:pStyle w:val="183"/>
        <w:spacing w:before="1" w:beforeAutospacing="1" w:after="1" w:afterAutospacing="1"/>
      </w:pPr>
    </w:p>
    <w:p w14:paraId="57E87D16">
      <w:pPr>
        <w:pStyle w:val="183"/>
        <w:spacing w:before="1" w:beforeAutospacing="1" w:after="1" w:afterAutospacing="1"/>
      </w:pPr>
    </w:p>
    <w:p w14:paraId="7C7F3C90">
      <w:pPr>
        <w:pStyle w:val="183"/>
        <w:spacing w:before="1" w:beforeAutospacing="1" w:after="1" w:afterAutospacing="1"/>
      </w:pPr>
    </w:p>
    <w:p w14:paraId="09779CE8">
      <w:pPr>
        <w:pStyle w:val="183"/>
        <w:spacing w:before="1" w:beforeAutospacing="1" w:after="1" w:afterAutospacing="1"/>
      </w:pPr>
    </w:p>
    <w:p w14:paraId="268156A2">
      <w:pPr>
        <w:pStyle w:val="183"/>
        <w:spacing w:before="1" w:beforeAutospacing="1" w:after="1" w:afterAutospacing="1"/>
      </w:pPr>
    </w:p>
    <w:p w14:paraId="4DC667C0">
      <w:pPr>
        <w:pStyle w:val="183"/>
        <w:spacing w:before="1" w:beforeAutospacing="1" w:after="1" w:afterAutospacing="1"/>
      </w:pPr>
    </w:p>
    <w:p w14:paraId="349F3B98">
      <w:pPr>
        <w:pStyle w:val="183"/>
        <w:spacing w:before="1" w:beforeAutospacing="1" w:after="1" w:afterAutospacing="1"/>
      </w:pPr>
    </w:p>
    <w:p w14:paraId="0C0AE795">
      <w:pPr>
        <w:pStyle w:val="183"/>
        <w:spacing w:before="1" w:beforeAutospacing="1" w:after="1" w:afterAutospacing="1"/>
      </w:pPr>
    </w:p>
    <w:p w14:paraId="75A77FCB">
      <w:pPr>
        <w:pStyle w:val="183"/>
        <w:spacing w:before="1" w:beforeAutospacing="1" w:after="1" w:afterAutospacing="1"/>
      </w:pPr>
    </w:p>
    <w:p w14:paraId="1F7C8C9C">
      <w:pPr>
        <w:pStyle w:val="183"/>
        <w:spacing w:before="1" w:beforeAutospacing="1" w:after="1" w:afterAutospacing="1"/>
      </w:pPr>
    </w:p>
    <w:p w14:paraId="4B14BD1A">
      <w:pPr>
        <w:pStyle w:val="183"/>
        <w:spacing w:before="1" w:beforeAutospacing="1" w:after="1" w:afterAutospacing="1"/>
      </w:pPr>
    </w:p>
    <w:p w14:paraId="164A7DD7">
      <w:pPr>
        <w:pStyle w:val="183"/>
        <w:spacing w:before="1" w:beforeAutospacing="1" w:after="1" w:afterAutospacing="1"/>
      </w:pPr>
    </w:p>
    <w:p w14:paraId="14258B04">
      <w:pPr>
        <w:pStyle w:val="183"/>
        <w:spacing w:before="1" w:beforeAutospacing="1" w:after="1" w:afterAutospacing="1"/>
      </w:pPr>
    </w:p>
    <w:p w14:paraId="6F37E2DD">
      <w:pPr>
        <w:pStyle w:val="183"/>
        <w:spacing w:before="1" w:beforeAutospacing="1" w:after="1" w:afterAutospacing="1"/>
      </w:pPr>
    </w:p>
    <w:p w14:paraId="603B2869">
      <w:pPr>
        <w:pStyle w:val="183"/>
        <w:spacing w:before="1" w:beforeAutospacing="1" w:after="1" w:afterAutospacing="1"/>
      </w:pPr>
    </w:p>
    <w:p w14:paraId="7AFE6C04">
      <w:pPr>
        <w:pStyle w:val="183"/>
        <w:spacing w:before="1" w:beforeAutospacing="1" w:after="1" w:afterAutospacing="1"/>
      </w:pPr>
    </w:p>
    <w:p w14:paraId="2119BCC9">
      <w:pPr>
        <w:pStyle w:val="183"/>
        <w:sectPr>
          <w:pgSz w:w="11907" w:h="16840"/>
          <w:pgMar w:top="1134" w:right="567" w:bottom="1134" w:left="1985" w:header="720" w:footer="720" w:gutter="0"/>
          <w:cols w:space="720" w:num="1"/>
          <w:docGrid w:linePitch="360" w:charSpace="0"/>
        </w:sectPr>
      </w:pPr>
    </w:p>
    <w:p w14:paraId="67DEBA19">
      <w:pPr>
        <w:pStyle w:val="183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Безопасное расположение остановки автобуса у ОО</w:t>
      </w:r>
    </w:p>
    <w:p w14:paraId="4E47D312">
      <w:pPr>
        <w:pStyle w:val="183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Схема.</w:t>
      </w:r>
    </w:p>
    <w:p w14:paraId="4D1DD81A">
      <w:pPr>
        <w:pStyle w:val="183"/>
      </w:pPr>
    </w:p>
    <w:p w14:paraId="546B5749">
      <w:pPr>
        <w:pStyle w:val="183"/>
      </w:pPr>
    </w:p>
    <w:p w14:paraId="3AEB08B0">
      <w:pPr>
        <w:pStyle w:val="183"/>
      </w:pPr>
    </w:p>
    <w:p w14:paraId="1B6437D4">
      <w:pPr>
        <w:pStyle w:val="183"/>
      </w:pPr>
    </w:p>
    <w:p w14:paraId="633E1732">
      <w:pPr>
        <w:pStyle w:val="183"/>
      </w:pPr>
    </w:p>
    <w:p w14:paraId="6E3F82AA">
      <w:pPr>
        <w:pStyle w:val="183"/>
      </w:pPr>
    </w:p>
    <w:p w14:paraId="7A587BC6">
      <w:pPr>
        <w:pStyle w:val="183"/>
      </w:pPr>
    </w:p>
    <w:p w14:paraId="1E647E65">
      <w:pPr>
        <w:pStyle w:val="183"/>
      </w:pPr>
    </w:p>
    <w:p w14:paraId="4A9C54C5">
      <w:pPr>
        <w:pStyle w:val="183"/>
      </w:pPr>
    </w:p>
    <w:p w14:paraId="75AC124C">
      <w:pPr>
        <w:pStyle w:val="183"/>
      </w:pPr>
    </w:p>
    <w:p w14:paraId="0E1E196F">
      <w:pPr>
        <w:pStyle w:val="183"/>
      </w:pPr>
    </w:p>
    <w:p w14:paraId="57C0B7F1">
      <w:pPr>
        <w:pStyle w:val="183"/>
      </w:pPr>
    </w:p>
    <w:p w14:paraId="33547F4B">
      <w:pPr>
        <w:pStyle w:val="183"/>
      </w:pPr>
    </w:p>
    <w:p w14:paraId="2BB4D013">
      <w:pPr>
        <w:pStyle w:val="183"/>
      </w:pPr>
    </w:p>
    <w:p w14:paraId="521B5216">
      <w:pPr>
        <w:pStyle w:val="183"/>
      </w:pPr>
    </w:p>
    <w:p w14:paraId="1B34F236">
      <w:pPr>
        <w:pStyle w:val="183"/>
      </w:pPr>
    </w:p>
    <w:p w14:paraId="223A1E48">
      <w:pPr>
        <w:pStyle w:val="183"/>
      </w:pPr>
    </w:p>
    <w:p w14:paraId="4FBF0581">
      <w:pPr>
        <w:pStyle w:val="183"/>
      </w:pPr>
    </w:p>
    <w:p w14:paraId="30A0F849">
      <w:pPr>
        <w:pStyle w:val="183"/>
      </w:pPr>
    </w:p>
    <w:p w14:paraId="2A2DC9EC">
      <w:pPr>
        <w:pStyle w:val="183"/>
      </w:pPr>
    </w:p>
    <w:p w14:paraId="243C1EFC">
      <w:pPr>
        <w:pStyle w:val="183"/>
      </w:pPr>
    </w:p>
    <w:p w14:paraId="0689E01F">
      <w:pPr>
        <w:pStyle w:val="183"/>
      </w:pPr>
    </w:p>
    <w:p w14:paraId="5FF941F0">
      <w:pPr>
        <w:pStyle w:val="183"/>
      </w:pPr>
    </w:p>
    <w:p w14:paraId="3BB2B852">
      <w:pPr>
        <w:pStyle w:val="183"/>
      </w:pPr>
    </w:p>
    <w:p w14:paraId="7BF1AAC1">
      <w:pPr>
        <w:pStyle w:val="183"/>
      </w:pPr>
    </w:p>
    <w:p w14:paraId="501815F1">
      <w:pPr>
        <w:pStyle w:val="183"/>
      </w:pPr>
    </w:p>
    <w:p w14:paraId="592D7B7C">
      <w:pPr>
        <w:pStyle w:val="183"/>
      </w:pPr>
    </w:p>
    <w:p w14:paraId="58B03C25">
      <w:pPr>
        <w:pStyle w:val="183"/>
      </w:pPr>
    </w:p>
    <w:p w14:paraId="4513F40C">
      <w:pPr>
        <w:pStyle w:val="183"/>
      </w:pPr>
    </w:p>
    <w:p w14:paraId="4D020021">
      <w:pPr>
        <w:pStyle w:val="183"/>
      </w:pPr>
    </w:p>
    <w:p w14:paraId="741E6211">
      <w:pPr>
        <w:pStyle w:val="183"/>
      </w:pPr>
    </w:p>
    <w:p w14:paraId="603E6296">
      <w:pPr>
        <w:pStyle w:val="183"/>
      </w:pPr>
    </w:p>
    <w:p w14:paraId="64F0415F">
      <w:pPr>
        <w:pStyle w:val="183"/>
      </w:pPr>
    </w:p>
    <w:p w14:paraId="66348F1C">
      <w:pPr>
        <w:pStyle w:val="183"/>
      </w:pPr>
    </w:p>
    <w:p w14:paraId="768ED09B">
      <w:pPr>
        <w:pStyle w:val="183"/>
      </w:pPr>
    </w:p>
    <w:p w14:paraId="4BA7C097">
      <w:pPr>
        <w:pStyle w:val="183"/>
      </w:pPr>
    </w:p>
    <w:p w14:paraId="201D299D">
      <w:pPr>
        <w:pStyle w:val="183"/>
      </w:pPr>
    </w:p>
    <w:p w14:paraId="652C5F89">
      <w:pPr>
        <w:pStyle w:val="183"/>
      </w:pPr>
    </w:p>
    <w:p w14:paraId="2CFCD722">
      <w:pPr>
        <w:pStyle w:val="183"/>
      </w:pPr>
    </w:p>
    <w:p w14:paraId="4CA2F065">
      <w:pPr>
        <w:pStyle w:val="183"/>
      </w:pPr>
    </w:p>
    <w:p w14:paraId="77EBA555">
      <w:pPr>
        <w:pStyle w:val="183"/>
      </w:pPr>
    </w:p>
    <w:p w14:paraId="51C37692">
      <w:pPr>
        <w:pStyle w:val="183"/>
      </w:pPr>
    </w:p>
    <w:p w14:paraId="2746570D">
      <w:pPr>
        <w:pStyle w:val="183"/>
      </w:pPr>
    </w:p>
    <w:p w14:paraId="39B200C2">
      <w:pPr>
        <w:pStyle w:val="183"/>
      </w:pPr>
    </w:p>
    <w:p w14:paraId="26E96329">
      <w:pPr>
        <w:pStyle w:val="183"/>
      </w:pPr>
    </w:p>
    <w:p w14:paraId="656B0A5F">
      <w:pPr>
        <w:pStyle w:val="183"/>
      </w:pPr>
    </w:p>
    <w:p w14:paraId="079E54A2">
      <w:pPr>
        <w:pStyle w:val="183"/>
      </w:pPr>
    </w:p>
    <w:p w14:paraId="246E78F9">
      <w:pPr>
        <w:pStyle w:val="183"/>
        <w:sectPr>
          <w:pgSz w:w="11907" w:h="16840"/>
          <w:pgMar w:top="1134" w:right="567" w:bottom="1134" w:left="1985" w:header="720" w:footer="720" w:gutter="0"/>
          <w:cols w:space="720" w:num="1"/>
          <w:docGrid w:linePitch="360" w:charSpace="0"/>
        </w:sectPr>
      </w:pPr>
    </w:p>
    <w:p w14:paraId="5BC891E1">
      <w:pPr>
        <w:pStyle w:val="183"/>
      </w:pPr>
    </w:p>
    <w:p w14:paraId="1512C14A">
      <w:pPr>
        <w:pStyle w:val="183"/>
        <w:spacing w:before="1" w:beforeAutospacing="1" w:after="1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Дополнительные схемы</w:t>
      </w:r>
    </w:p>
    <w:p w14:paraId="4B7F88F1">
      <w:pPr>
        <w:pStyle w:val="183"/>
        <w:spacing w:before="1" w:beforeAutospacing="1" w:after="1" w:afterAutospacing="1"/>
        <w:jc w:val="center"/>
      </w:pPr>
      <w:r>
        <w:rPr>
          <w:sz w:val="28"/>
          <w:szCs w:val="28"/>
        </w:rPr>
        <w:t>Схема: ____________________________________________________________</w:t>
      </w:r>
    </w:p>
    <w:p w14:paraId="512D18FE">
      <w:pPr>
        <w:pStyle w:val="183"/>
        <w:spacing w:before="100" w:beforeAutospacing="1" w:after="100" w:afterAutospacing="1"/>
        <w:jc w:val="center"/>
      </w:pPr>
    </w:p>
    <w:p w14:paraId="3327DDFF">
      <w:pPr>
        <w:pStyle w:val="183"/>
        <w:spacing w:before="100" w:beforeAutospacing="1" w:after="100" w:afterAutospacing="1"/>
        <w:jc w:val="center"/>
      </w:pPr>
    </w:p>
    <w:p w14:paraId="13363D34">
      <w:pPr>
        <w:pStyle w:val="183"/>
        <w:spacing w:before="100" w:beforeAutospacing="1" w:after="100" w:afterAutospacing="1"/>
        <w:jc w:val="center"/>
      </w:pPr>
    </w:p>
    <w:p w14:paraId="10E5DEE7">
      <w:pPr>
        <w:pStyle w:val="183"/>
        <w:spacing w:before="100" w:beforeAutospacing="1" w:after="100" w:afterAutospacing="1"/>
        <w:jc w:val="center"/>
      </w:pPr>
    </w:p>
    <w:p w14:paraId="607653D6">
      <w:pPr>
        <w:pStyle w:val="183"/>
        <w:spacing w:before="100" w:beforeAutospacing="1" w:after="100" w:afterAutospacing="1"/>
        <w:jc w:val="center"/>
      </w:pPr>
    </w:p>
    <w:p w14:paraId="7BDEE8EA">
      <w:pPr>
        <w:pStyle w:val="183"/>
        <w:spacing w:before="100" w:beforeAutospacing="1" w:after="100" w:afterAutospacing="1"/>
        <w:jc w:val="center"/>
      </w:pPr>
    </w:p>
    <w:p w14:paraId="6AC0B795">
      <w:pPr>
        <w:pStyle w:val="183"/>
        <w:spacing w:before="100" w:beforeAutospacing="1" w:after="100" w:afterAutospacing="1"/>
        <w:jc w:val="center"/>
      </w:pPr>
    </w:p>
    <w:p w14:paraId="42064D81">
      <w:pPr>
        <w:pStyle w:val="183"/>
        <w:spacing w:before="100" w:beforeAutospacing="1" w:after="100" w:afterAutospacing="1"/>
        <w:jc w:val="center"/>
      </w:pPr>
    </w:p>
    <w:p w14:paraId="10586F53">
      <w:pPr>
        <w:pStyle w:val="183"/>
        <w:spacing w:before="100" w:beforeAutospacing="1" w:after="100" w:afterAutospacing="1"/>
        <w:jc w:val="center"/>
      </w:pPr>
    </w:p>
    <w:p w14:paraId="552A8E1E">
      <w:pPr>
        <w:pStyle w:val="183"/>
        <w:spacing w:before="100" w:beforeAutospacing="1" w:after="100" w:afterAutospacing="1"/>
        <w:jc w:val="center"/>
      </w:pPr>
    </w:p>
    <w:p w14:paraId="6E0B3044">
      <w:pPr>
        <w:pStyle w:val="183"/>
        <w:spacing w:before="100" w:beforeAutospacing="1" w:after="100" w:afterAutospacing="1"/>
        <w:jc w:val="center"/>
      </w:pPr>
    </w:p>
    <w:p w14:paraId="4682C607">
      <w:pPr>
        <w:pStyle w:val="183"/>
        <w:spacing w:before="100" w:beforeAutospacing="1" w:after="100" w:afterAutospacing="1"/>
        <w:jc w:val="center"/>
      </w:pPr>
    </w:p>
    <w:p w14:paraId="47D7E513">
      <w:pPr>
        <w:pStyle w:val="183"/>
        <w:spacing w:before="100" w:beforeAutospacing="1" w:after="100" w:afterAutospacing="1"/>
        <w:jc w:val="center"/>
      </w:pPr>
    </w:p>
    <w:p w14:paraId="490BED0A">
      <w:pPr>
        <w:pStyle w:val="183"/>
        <w:spacing w:before="100" w:beforeAutospacing="1" w:after="100" w:afterAutospacing="1"/>
        <w:jc w:val="center"/>
      </w:pPr>
    </w:p>
    <w:p w14:paraId="121C94E2">
      <w:pPr>
        <w:pStyle w:val="183"/>
        <w:spacing w:before="100" w:beforeAutospacing="1" w:after="100" w:afterAutospacing="1"/>
        <w:jc w:val="center"/>
      </w:pPr>
    </w:p>
    <w:p w14:paraId="04444000">
      <w:pPr>
        <w:pStyle w:val="183"/>
        <w:spacing w:before="100" w:beforeAutospacing="1" w:after="100" w:afterAutospacing="1"/>
        <w:jc w:val="center"/>
      </w:pPr>
    </w:p>
    <w:p w14:paraId="7060012A">
      <w:pPr>
        <w:pStyle w:val="183"/>
        <w:spacing w:before="100" w:beforeAutospacing="1" w:after="100" w:afterAutospacing="1"/>
        <w:jc w:val="center"/>
      </w:pPr>
    </w:p>
    <w:p w14:paraId="209B9E7C">
      <w:pPr>
        <w:pStyle w:val="183"/>
        <w:spacing w:before="100" w:beforeAutospacing="1" w:after="100" w:afterAutospacing="1"/>
        <w:jc w:val="center"/>
      </w:pPr>
    </w:p>
    <w:p w14:paraId="02839B89">
      <w:pPr>
        <w:pStyle w:val="183"/>
        <w:spacing w:before="100" w:beforeAutospacing="1" w:after="100" w:afterAutospacing="1"/>
        <w:jc w:val="center"/>
      </w:pPr>
    </w:p>
    <w:p w14:paraId="7D98BB8D">
      <w:pPr>
        <w:pStyle w:val="183"/>
        <w:spacing w:before="100" w:beforeAutospacing="1" w:after="100" w:afterAutospacing="1"/>
        <w:jc w:val="center"/>
      </w:pPr>
    </w:p>
    <w:p w14:paraId="193C8A29">
      <w:pPr>
        <w:pStyle w:val="183"/>
        <w:spacing w:before="100" w:beforeAutospacing="1" w:after="100" w:afterAutospacing="1"/>
        <w:jc w:val="center"/>
      </w:pPr>
    </w:p>
    <w:p w14:paraId="6436D198">
      <w:pPr>
        <w:rPr>
          <w:rFonts w:ascii="Times New Roman" w:hAnsi="Times New Roman"/>
          <w:sz w:val="24"/>
          <w:szCs w:val="24"/>
        </w:rPr>
      </w:pPr>
    </w:p>
    <w:p w14:paraId="6F88D421">
      <w:pPr>
        <w:rPr>
          <w:rFonts w:eastAsia="Calibri"/>
          <w:sz w:val="24"/>
          <w:szCs w:val="24"/>
          <w:lang w:eastAsia="en-US"/>
        </w:rPr>
      </w:pPr>
    </w:p>
    <w:p w14:paraId="1DCD2EE9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3C934943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«Васильевская средняя общеобразовательная школа»</w:t>
      </w:r>
    </w:p>
    <w:p w14:paraId="57205F9F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Баяндаевского района Иркутской области</w:t>
      </w:r>
    </w:p>
    <w:p w14:paraId="6AD3BC85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Адрес: РФ, Иркутская область, Баяндаевский район, с.Васильевка, ул. Центральная, 8</w:t>
      </w:r>
    </w:p>
    <w:p w14:paraId="2ACA8E63"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447C0E09"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Тел</w:t>
      </w:r>
      <w:r>
        <w:rPr>
          <w:rFonts w:ascii="Times New Roman" w:hAnsi="Times New Roman" w:eastAsia="Calibri"/>
          <w:sz w:val="24"/>
          <w:szCs w:val="24"/>
          <w:lang w:val="en-US" w:eastAsia="en-US"/>
        </w:rPr>
        <w:t>.: 89</w:t>
      </w:r>
      <w:r>
        <w:rPr>
          <w:rFonts w:ascii="Times New Roman" w:hAnsi="Times New Roman" w:eastAsia="Calibri"/>
          <w:sz w:val="24"/>
          <w:szCs w:val="24"/>
          <w:lang w:eastAsia="en-US"/>
        </w:rPr>
        <w:t>02 5484859</w:t>
      </w:r>
    </w:p>
    <w:p w14:paraId="2CFC334B">
      <w:pPr>
        <w:spacing w:after="0"/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 xml:space="preserve">E-mail: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"mailto:vasilevskayasosh@mail.ru"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vasilevskayasosh@mail.ru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fldChar w:fldCharType="end"/>
      </w:r>
    </w:p>
    <w:p w14:paraId="24341B23">
      <w:pPr>
        <w:spacing w:after="0"/>
        <w:jc w:val="center"/>
        <w:rPr>
          <w:rFonts w:ascii="Times New Roman" w:hAnsi="Times New Roman" w:eastAsia="Calibri"/>
          <w:sz w:val="24"/>
          <w:szCs w:val="24"/>
          <w:lang w:val="en-US" w:eastAsia="en-US"/>
        </w:rPr>
      </w:pPr>
    </w:p>
    <w:p w14:paraId="40BF68D8">
      <w:pPr>
        <w:spacing w:after="0"/>
        <w:jc w:val="center"/>
        <w:rPr>
          <w:rFonts w:ascii="Times New Roman" w:hAnsi="Times New Roman" w:eastAsia="Calibri"/>
          <w:sz w:val="24"/>
          <w:szCs w:val="24"/>
          <w:lang w:val="en-US"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>____________________________________________________________________________</w:t>
      </w:r>
    </w:p>
    <w:p w14:paraId="23FABB5B">
      <w:pPr>
        <w:tabs>
          <w:tab w:val="left" w:pos="7200"/>
        </w:tabs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>с. Васильевка</w:t>
      </w:r>
    </w:p>
    <w:p w14:paraId="3CDF244F">
      <w:pPr>
        <w:ind w:firstLine="142"/>
        <w:jc w:val="center"/>
        <w:rPr>
          <w:rFonts w:eastAsia="Calibri"/>
          <w:sz w:val="24"/>
          <w:szCs w:val="24"/>
          <w:lang w:eastAsia="en-US"/>
        </w:rPr>
      </w:pPr>
    </w:p>
    <w:p w14:paraId="12567C3B">
      <w:pPr>
        <w:pStyle w:val="183"/>
        <w:spacing w:before="100" w:beforeAutospacing="1" w:after="100" w:afterAutospacing="1"/>
        <w:jc w:val="center"/>
      </w:pPr>
      <w:r>
        <w:t xml:space="preserve"> Приказа №  62</w:t>
      </w:r>
    </w:p>
    <w:p w14:paraId="7552F601">
      <w:pPr>
        <w:pStyle w:val="183"/>
        <w:spacing w:before="100" w:beforeAutospacing="1" w:after="100" w:afterAutospacing="1"/>
        <w:jc w:val="center"/>
      </w:pPr>
      <w:r>
        <w:t xml:space="preserve">по МБОУ «Васильевская СОШ» от 11.08.2023 г. </w:t>
      </w:r>
    </w:p>
    <w:p w14:paraId="59EB149B">
      <w:pPr>
        <w:pStyle w:val="183"/>
        <w:spacing w:before="100" w:beforeAutospacing="1" w:after="100" w:afterAutospacing="1"/>
        <w:jc w:val="center"/>
      </w:pPr>
      <w:r>
        <w:t xml:space="preserve">«О назначении» </w:t>
      </w:r>
    </w:p>
    <w:p w14:paraId="53F7E83C">
      <w:pPr>
        <w:pStyle w:val="183"/>
        <w:spacing w:before="100" w:beforeAutospacing="1" w:after="100" w:afterAutospacing="1"/>
        <w:jc w:val="both"/>
      </w:pPr>
      <w:r>
        <w:t xml:space="preserve">В связи с началом учебного года </w:t>
      </w:r>
    </w:p>
    <w:p w14:paraId="41D536D2">
      <w:pPr>
        <w:pStyle w:val="183"/>
        <w:spacing w:before="100" w:beforeAutospacing="1" w:after="100" w:afterAutospacing="1"/>
        <w:jc w:val="both"/>
      </w:pPr>
      <w:r>
        <w:t>приказываю:</w:t>
      </w:r>
    </w:p>
    <w:p w14:paraId="38743964">
      <w:pPr>
        <w:pStyle w:val="183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 Назначить ответственным за обеспечение безопасности дорожного движения и.о. директора Хоженоеву С.К.</w:t>
      </w:r>
    </w:p>
    <w:p w14:paraId="3BD1CF04">
      <w:pPr>
        <w:pStyle w:val="183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Назначить ответственным за соблюдение и проведение мероприятий по правилам </w:t>
      </w:r>
    </w:p>
    <w:p w14:paraId="04BE684B">
      <w:pPr>
        <w:pStyle w:val="183"/>
        <w:spacing w:before="100" w:beforeAutospacing="1" w:after="100" w:afterAutospacing="1" w:line="360" w:lineRule="auto"/>
        <w:jc w:val="both"/>
      </w:pPr>
      <w:r>
        <w:t>дорожного движения преподавателя – организатора по ОБЖ  Алексеева В.Я.</w:t>
      </w:r>
    </w:p>
    <w:p w14:paraId="3A04E1AF">
      <w:pPr>
        <w:pStyle w:val="183"/>
        <w:spacing w:before="100" w:beforeAutospacing="1" w:after="100" w:afterAutospacing="1"/>
        <w:jc w:val="center"/>
      </w:pPr>
    </w:p>
    <w:p w14:paraId="675A3A7F">
      <w:pPr>
        <w:pStyle w:val="183"/>
        <w:spacing w:before="100" w:beforeAutospacing="1" w:after="100" w:afterAutospacing="1"/>
        <w:jc w:val="center"/>
      </w:pPr>
      <w:r>
        <w:t>и.о. директора:                                        С.К.Хоженоева</w:t>
      </w:r>
    </w:p>
    <w:p w14:paraId="017C166E"/>
    <w:p w14:paraId="756D4624"/>
    <w:p w14:paraId="338F21E4"/>
    <w:p w14:paraId="18FD3657"/>
    <w:p w14:paraId="727CAE34"/>
    <w:p w14:paraId="6BB571AD"/>
    <w:p w14:paraId="54A4F4CB"/>
    <w:p w14:paraId="41E6F872"/>
    <w:p w14:paraId="1F048620">
      <w:pPr>
        <w:tabs>
          <w:tab w:val="left" w:pos="6795"/>
        </w:tabs>
      </w:pPr>
      <w:r>
        <w:tab/>
      </w:r>
    </w:p>
    <w:p w14:paraId="61302357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02D2822D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«Васильевская средняя общеобразовательная школа»</w:t>
      </w:r>
    </w:p>
    <w:p w14:paraId="40DB3AF9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Баяндаевского района Иркутской области</w:t>
      </w:r>
    </w:p>
    <w:p w14:paraId="405F9DDD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Адрес: РФ, Иркутская область, Баяндаевский район, с.Васильевка, ул. Центральная, 8</w:t>
      </w:r>
    </w:p>
    <w:p w14:paraId="3E3C081E"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36723FA1"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Тел.: 89025484859</w:t>
      </w:r>
    </w:p>
    <w:p w14:paraId="12D8439E">
      <w:pPr>
        <w:spacing w:after="0"/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>E</w:t>
      </w:r>
      <w:r>
        <w:rPr>
          <w:rFonts w:ascii="Times New Roman" w:hAnsi="Times New Roman" w:eastAsia="Calibri"/>
          <w:sz w:val="24"/>
          <w:szCs w:val="24"/>
          <w:lang w:eastAsia="en-US"/>
        </w:rPr>
        <w:t>-</w:t>
      </w:r>
      <w:r>
        <w:rPr>
          <w:rFonts w:ascii="Times New Roman" w:hAnsi="Times New Roman" w:eastAsia="Calibri"/>
          <w:sz w:val="24"/>
          <w:szCs w:val="24"/>
          <w:lang w:val="en-US" w:eastAsia="en-US"/>
        </w:rPr>
        <w:t>mail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</w:instrText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 "</w:instrText>
      </w:r>
      <w:r>
        <w:rPr>
          <w:rFonts w:eastAsia="Calibri"/>
          <w:lang w:val="en-US" w:eastAsia="en-US"/>
        </w:rPr>
        <w:instrText xml:space="preserve">mailto</w:instrText>
      </w:r>
      <w:r>
        <w:rPr>
          <w:rFonts w:eastAsia="Calibri"/>
          <w:lang w:eastAsia="en-US"/>
        </w:rPr>
        <w:instrText xml:space="preserve">:</w:instrText>
      </w:r>
      <w:r>
        <w:rPr>
          <w:rFonts w:eastAsia="Calibri"/>
          <w:lang w:val="en-US" w:eastAsia="en-US"/>
        </w:rPr>
        <w:instrText xml:space="preserve">vasilevskayasosh</w:instrText>
      </w:r>
      <w:r>
        <w:rPr>
          <w:rFonts w:eastAsia="Calibri"/>
          <w:lang w:eastAsia="en-US"/>
        </w:rPr>
        <w:instrText xml:space="preserve">@</w:instrText>
      </w:r>
      <w:r>
        <w:rPr>
          <w:rFonts w:eastAsia="Calibri"/>
          <w:lang w:val="en-US" w:eastAsia="en-US"/>
        </w:rPr>
        <w:instrText xml:space="preserve">mail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vasilevskayasosh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@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mail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fldChar w:fldCharType="end"/>
      </w:r>
    </w:p>
    <w:p w14:paraId="24DFCA90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4E98FB38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____________________________________________________________________________</w:t>
      </w:r>
    </w:p>
    <w:p w14:paraId="1B2C4EC5">
      <w:pPr>
        <w:ind w:firstLine="142"/>
        <w:jc w:val="center"/>
        <w:rPr>
          <w:rFonts w:eastAsia="Calibri"/>
          <w:sz w:val="24"/>
          <w:szCs w:val="24"/>
          <w:lang w:eastAsia="en-US"/>
        </w:rPr>
      </w:pPr>
    </w:p>
    <w:p w14:paraId="7DE3BFB0">
      <w:pPr>
        <w:pStyle w:val="183"/>
        <w:spacing w:before="100" w:beforeAutospacing="1" w:after="100" w:afterAutospacing="1"/>
        <w:jc w:val="center"/>
      </w:pPr>
      <w:r>
        <w:t>Приказа № 63</w:t>
      </w:r>
    </w:p>
    <w:p w14:paraId="5B8F7F41">
      <w:pPr>
        <w:pStyle w:val="183"/>
        <w:spacing w:before="100" w:beforeAutospacing="1" w:after="100" w:afterAutospacing="1"/>
        <w:jc w:val="center"/>
      </w:pPr>
      <w:r>
        <w:t xml:space="preserve">по МБОУ «Васильевская СОШ» от 11.08.2023 г. </w:t>
      </w:r>
    </w:p>
    <w:p w14:paraId="1AEFE0AC">
      <w:pPr>
        <w:pStyle w:val="183"/>
        <w:spacing w:before="100" w:beforeAutospacing="1" w:after="100" w:afterAutospacing="1"/>
        <w:jc w:val="center"/>
      </w:pPr>
      <w:r>
        <w:t xml:space="preserve">«О назначении» </w:t>
      </w:r>
    </w:p>
    <w:p w14:paraId="33AFC4CD">
      <w:pPr>
        <w:pStyle w:val="183"/>
        <w:spacing w:before="100" w:beforeAutospacing="1" w:after="100" w:afterAutospacing="1"/>
        <w:jc w:val="both"/>
      </w:pPr>
      <w:r>
        <w:t xml:space="preserve">В связи с началом учебного года </w:t>
      </w:r>
    </w:p>
    <w:p w14:paraId="5F1A7E12">
      <w:pPr>
        <w:pStyle w:val="183"/>
        <w:spacing w:before="100" w:beforeAutospacing="1" w:after="100" w:afterAutospacing="1"/>
        <w:jc w:val="both"/>
      </w:pPr>
      <w:r>
        <w:t>приказываю:</w:t>
      </w:r>
    </w:p>
    <w:p w14:paraId="72C7E770">
      <w:pPr>
        <w:pStyle w:val="183"/>
        <w:spacing w:before="100" w:beforeAutospacing="1" w:after="100" w:afterAutospacing="1"/>
        <w:jc w:val="both"/>
      </w:pPr>
      <w:r>
        <w:t>1. Назначить водителем автобуса ПАЗ 320570-02 гос. номер  С 113 КЕ 138   Крапусто А.В.</w:t>
      </w:r>
    </w:p>
    <w:p w14:paraId="4C91C7BD">
      <w:pPr>
        <w:pStyle w:val="183"/>
        <w:spacing w:before="100" w:beforeAutospacing="1" w:after="100" w:afterAutospacing="1"/>
        <w:jc w:val="both"/>
      </w:pPr>
      <w:r>
        <w:t>2. Назначить ответственным за подвоз детей с деревень: Харагун, Лидинская, Толстовка преподавателя – организатора по ОБЖ  Алексеева В.Я.</w:t>
      </w:r>
    </w:p>
    <w:p w14:paraId="7F512D1E">
      <w:pPr>
        <w:pStyle w:val="183"/>
        <w:spacing w:before="100" w:beforeAutospacing="1" w:after="100" w:afterAutospacing="1"/>
        <w:jc w:val="both"/>
      </w:pPr>
      <w:r>
        <w:t>3. Сопровождающими назначить:</w:t>
      </w:r>
    </w:p>
    <w:p w14:paraId="4BF632CA">
      <w:pPr>
        <w:pStyle w:val="183"/>
        <w:spacing w:before="100" w:beforeAutospacing="1" w:after="100" w:afterAutospacing="1"/>
        <w:jc w:val="both"/>
      </w:pPr>
      <w:r>
        <w:t>1. Харагун - Садыкову Я.К. – 9 чел.</w:t>
      </w:r>
    </w:p>
    <w:p w14:paraId="24AF10E1">
      <w:pPr>
        <w:pStyle w:val="183"/>
        <w:spacing w:before="100" w:beforeAutospacing="1" w:after="100" w:afterAutospacing="1"/>
        <w:jc w:val="both"/>
      </w:pPr>
      <w:r>
        <w:t>2.  Лидинская – Климович Т.Н. – 10 чел.</w:t>
      </w:r>
    </w:p>
    <w:p w14:paraId="3CA79D04">
      <w:pPr>
        <w:pStyle w:val="183"/>
        <w:spacing w:before="100" w:beforeAutospacing="1" w:after="100" w:afterAutospacing="1"/>
        <w:jc w:val="both"/>
      </w:pPr>
      <w:r>
        <w:t>3.  Толстовка – по графику – 1 чел.</w:t>
      </w:r>
    </w:p>
    <w:p w14:paraId="06EF864B">
      <w:pPr>
        <w:pStyle w:val="183"/>
        <w:spacing w:before="100" w:beforeAutospacing="1" w:after="100" w:afterAutospacing="1"/>
        <w:jc w:val="center"/>
      </w:pPr>
    </w:p>
    <w:p w14:paraId="1B9C0EFF">
      <w:pPr>
        <w:tabs>
          <w:tab w:val="left" w:pos="67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директора:                                       С.К.Хоженоева</w:t>
      </w:r>
    </w:p>
    <w:p w14:paraId="039A08E6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57DBADA9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12D3C7A8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70824924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639F2E74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69B69E9E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2864D811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2CC1DBAF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4ADEA70B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12A316BA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«Васильевская средняя общеобразовательная школа»</w:t>
      </w:r>
    </w:p>
    <w:p w14:paraId="6086359A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Баяндаевского района Иркутской области</w:t>
      </w:r>
    </w:p>
    <w:p w14:paraId="7CBDA431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Адрес: РФ, Иркутская область, Баяндаевский район, с.Васильевка, ул. Центральная, 8</w:t>
      </w:r>
    </w:p>
    <w:p w14:paraId="665E3DFC"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1653F906">
      <w:pPr>
        <w:spacing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Тел.: 89025484859</w:t>
      </w:r>
    </w:p>
    <w:p w14:paraId="60303465">
      <w:pPr>
        <w:spacing w:after="0"/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val="en-US" w:eastAsia="en-US"/>
        </w:rPr>
        <w:t>E</w:t>
      </w:r>
      <w:r>
        <w:rPr>
          <w:rFonts w:ascii="Times New Roman" w:hAnsi="Times New Roman" w:eastAsia="Calibri"/>
          <w:sz w:val="24"/>
          <w:szCs w:val="24"/>
          <w:lang w:eastAsia="en-US"/>
        </w:rPr>
        <w:t>-</w:t>
      </w:r>
      <w:r>
        <w:rPr>
          <w:rFonts w:ascii="Times New Roman" w:hAnsi="Times New Roman" w:eastAsia="Calibri"/>
          <w:sz w:val="24"/>
          <w:szCs w:val="24"/>
          <w:lang w:val="en-US" w:eastAsia="en-US"/>
        </w:rPr>
        <w:t>mail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</w:instrText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 "</w:instrText>
      </w:r>
      <w:r>
        <w:rPr>
          <w:rFonts w:eastAsia="Calibri"/>
          <w:lang w:val="en-US" w:eastAsia="en-US"/>
        </w:rPr>
        <w:instrText xml:space="preserve">mailto</w:instrText>
      </w:r>
      <w:r>
        <w:rPr>
          <w:rFonts w:eastAsia="Calibri"/>
          <w:lang w:eastAsia="en-US"/>
        </w:rPr>
        <w:instrText xml:space="preserve">:</w:instrText>
      </w:r>
      <w:r>
        <w:rPr>
          <w:rFonts w:eastAsia="Calibri"/>
          <w:lang w:val="en-US" w:eastAsia="en-US"/>
        </w:rPr>
        <w:instrText xml:space="preserve">vasilevskayasosh</w:instrText>
      </w:r>
      <w:r>
        <w:rPr>
          <w:rFonts w:eastAsia="Calibri"/>
          <w:lang w:eastAsia="en-US"/>
        </w:rPr>
        <w:instrText xml:space="preserve">@</w:instrText>
      </w:r>
      <w:r>
        <w:rPr>
          <w:rFonts w:eastAsia="Calibri"/>
          <w:lang w:val="en-US" w:eastAsia="en-US"/>
        </w:rPr>
        <w:instrText xml:space="preserve">mail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" </w:instrText>
      </w:r>
      <w:r>
        <w:rPr>
          <w:rFonts w:eastAsia="Calibri"/>
          <w:lang w:eastAsia="en-US"/>
        </w:rPr>
        <w:fldChar w:fldCharType="separate"/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vasilevskayasosh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@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mail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eastAsia="en-US"/>
        </w:rPr>
        <w:t>.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t>ru</w:t>
      </w:r>
      <w:r>
        <w:rPr>
          <w:rFonts w:ascii="Times New Roman" w:hAnsi="Times New Roman" w:eastAsia="Calibri"/>
          <w:color w:val="0000FF"/>
          <w:sz w:val="24"/>
          <w:szCs w:val="24"/>
          <w:u w:val="single"/>
          <w:lang w:val="en-US" w:eastAsia="en-US"/>
        </w:rPr>
        <w:fldChar w:fldCharType="end"/>
      </w:r>
    </w:p>
    <w:p w14:paraId="0D4CBD39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C64EAE9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____________________________________________________________________________</w:t>
      </w:r>
    </w:p>
    <w:p w14:paraId="67C0BDD5">
      <w:pPr>
        <w:ind w:firstLine="142"/>
        <w:jc w:val="center"/>
        <w:rPr>
          <w:rFonts w:eastAsia="Calibri"/>
          <w:sz w:val="24"/>
          <w:szCs w:val="24"/>
          <w:lang w:eastAsia="en-US"/>
        </w:rPr>
      </w:pPr>
    </w:p>
    <w:p w14:paraId="33627CE2">
      <w:pPr>
        <w:pStyle w:val="183"/>
        <w:spacing w:before="100" w:beforeAutospacing="1" w:after="100" w:afterAutospacing="1"/>
        <w:jc w:val="center"/>
      </w:pPr>
      <w:r>
        <w:t>Выписка из приказа № 64</w:t>
      </w:r>
    </w:p>
    <w:p w14:paraId="230ABA7A">
      <w:pPr>
        <w:pStyle w:val="183"/>
        <w:spacing w:before="100" w:beforeAutospacing="1" w:after="100" w:afterAutospacing="1"/>
        <w:jc w:val="center"/>
      </w:pPr>
      <w:r>
        <w:t xml:space="preserve">по МБОУ «Васильевская СОШ»  от 11.08.2023 г. </w:t>
      </w:r>
    </w:p>
    <w:p w14:paraId="187D10A4">
      <w:pPr>
        <w:pStyle w:val="183"/>
        <w:spacing w:before="100" w:beforeAutospacing="1" w:after="100" w:afterAutospacing="1"/>
        <w:jc w:val="center"/>
      </w:pPr>
      <w:r>
        <w:t xml:space="preserve">«О назначении» </w:t>
      </w:r>
    </w:p>
    <w:p w14:paraId="24C617DD">
      <w:pPr>
        <w:pStyle w:val="183"/>
        <w:spacing w:before="100" w:beforeAutospacing="1" w:after="100" w:afterAutospacing="1"/>
        <w:jc w:val="both"/>
      </w:pPr>
      <w:r>
        <w:t xml:space="preserve">В связи с началом учебного года </w:t>
      </w:r>
    </w:p>
    <w:p w14:paraId="3C57A20F">
      <w:pPr>
        <w:pStyle w:val="183"/>
        <w:spacing w:before="100" w:beforeAutospacing="1" w:after="100" w:afterAutospacing="1"/>
        <w:jc w:val="both"/>
      </w:pPr>
      <w:r>
        <w:t>приказываю:</w:t>
      </w:r>
    </w:p>
    <w:p w14:paraId="5E6BBF0C">
      <w:pPr>
        <w:pStyle w:val="183"/>
        <w:spacing w:before="100" w:beforeAutospacing="1" w:after="100" w:afterAutospacing="1"/>
        <w:jc w:val="both"/>
      </w:pPr>
      <w:r>
        <w:t>1. Назначить ответственным за проведение предрейсового технического осмотра автобуса механика школы Маланову А.Л.</w:t>
      </w:r>
    </w:p>
    <w:p w14:paraId="22065170">
      <w:pPr>
        <w:pStyle w:val="183"/>
        <w:spacing w:before="100" w:beforeAutospacing="1" w:after="100" w:afterAutospacing="1"/>
        <w:jc w:val="both"/>
      </w:pPr>
      <w:r>
        <w:t xml:space="preserve">     </w:t>
      </w:r>
    </w:p>
    <w:p w14:paraId="099583F5">
      <w:pPr>
        <w:tabs>
          <w:tab w:val="left" w:pos="67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директора:                   С.К.Хоженоева</w:t>
      </w:r>
    </w:p>
    <w:p w14:paraId="5AB127A3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52AC2719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1A789228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17F7260C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462735D2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05587AD6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1A9B15A0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2060B029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4CB1A3D4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3A96442F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00C84390">
      <w:pPr>
        <w:tabs>
          <w:tab w:val="left" w:pos="6795"/>
        </w:tabs>
        <w:jc w:val="center"/>
        <w:rPr>
          <w:rFonts w:ascii="Times New Roman" w:hAnsi="Times New Roman"/>
        </w:rPr>
      </w:pPr>
    </w:p>
    <w:p w14:paraId="0CE441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005A3">
      <w:pPr>
        <w:spacing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000B7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73430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 МБОУ Васильевская СОШ</w:t>
      </w:r>
    </w:p>
    <w:p w14:paraId="7A859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____________Хоженоева С.К.</w:t>
      </w:r>
    </w:p>
    <w:p w14:paraId="3A3418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F45D4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08BE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 по профилактике детского дорожно-транспортного травматизма</w:t>
      </w:r>
    </w:p>
    <w:p w14:paraId="0CF409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2023-2024 уч.год</w:t>
      </w:r>
    </w:p>
    <w:p w14:paraId="5EA528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предупреждение детского дорожно-транспортного травматизма  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 - пропаганда знаний правил дорожного движения</w:t>
      </w:r>
    </w:p>
    <w:p w14:paraId="3CDB0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2"/>
        <w:tblpPr w:leftFromText="180" w:rightFromText="180" w:vertAnchor="text" w:tblpXSpec="left" w:tblpY="1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4962"/>
        <w:gridCol w:w="1842"/>
        <w:gridCol w:w="2401"/>
      </w:tblGrid>
      <w:tr w14:paraId="0997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4DA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  <w:p w14:paraId="553A65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3C5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583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Сроки</w:t>
            </w:r>
          </w:p>
        </w:tc>
        <w:tc>
          <w:tcPr>
            <w:tcW w:w="2401" w:type="dxa"/>
            <w:shd w:val="clear" w:color="auto" w:fill="FFFFFF"/>
            <w:noWrap w:val="0"/>
            <w:vAlign w:val="top"/>
          </w:tcPr>
          <w:p w14:paraId="591D74D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4E6F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C4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50F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директоре, включающий вопрос «План профилактики ДДТТ»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408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EEB7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07E5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br w:type="textWrapping"/>
            </w:r>
          </w:p>
        </w:tc>
      </w:tr>
      <w:tr w14:paraId="2BB8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04A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D7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схему маршрута движения детей в школу и обратно с указанием опасных участков дорог.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2D9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4802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br w:type="textWrapping"/>
            </w:r>
          </w:p>
        </w:tc>
      </w:tr>
      <w:tr w14:paraId="4FEA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E4F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A78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Ежедневный устный инструктаж учащихся перед уходом домой.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01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81C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4307B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классов.</w:t>
            </w:r>
          </w:p>
        </w:tc>
      </w:tr>
      <w:tr w14:paraId="782F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BD64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DB24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B4F9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2F3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3502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14A1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B3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 «Предупреждение ДДТТ во время каникул»: - выполнение правил безопасности во время пребывания на улице и дороге; - посадка, поведение детей в транспорте, выход из автобуса.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79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перед началом каникул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510A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учителя начальных классов.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363E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12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AB62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«Внимание – дети!» (классные часы, викторины, встречи с сотрудниками ГИБДД)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C99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Август-сентябрь,</w:t>
            </w:r>
          </w:p>
          <w:p w14:paraId="2449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68A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2967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 w14:paraId="6E5C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8CC5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9ED6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учащихся светоотражающими повязками и контроль за их использованием по назначению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A241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C5A5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9D0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32BAC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EFEFE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 w14:paraId="6009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461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3B7B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тему: «Помним правила движенья, как таблицу умноженья» (1-4 кл)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C75C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CC24A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14:paraId="727D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519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58CF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работы по профилактике детского дорожно-транспортного травматизма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88D9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743E2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14:paraId="5C29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  <w:trHeight w:val="980" w:hRule="atLeast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B8E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58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по оказанию первой медицинской помощи при травмах</w:t>
            </w:r>
          </w:p>
          <w:p w14:paraId="4A989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272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7869E7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Преподаватель-организатор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14:paraId="28AE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CE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300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тематических стенгазет, листовок, направленных на профилактику ДДТТ</w:t>
            </w:r>
          </w:p>
          <w:p w14:paraId="7FAD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3F29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C8B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по ОБЖ, классные руководители</w:t>
            </w:r>
          </w:p>
        </w:tc>
      </w:tr>
      <w:tr w14:paraId="0451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F2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14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детского дорожно-транспортного травматизма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5ECF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A7C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14:paraId="5077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86E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CD0D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учащихся правилам ДД и основам безопасности дорожного движения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76F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6A83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1E53B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 w14:paraId="123F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0565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BCDB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«Безопасное колесо»</w:t>
            </w:r>
          </w:p>
          <w:p w14:paraId="55756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/5 класс/</w:t>
            </w:r>
          </w:p>
          <w:p w14:paraId="6D30F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0D2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817A1C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 w14:paraId="4A1E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813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46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районному конкурсу «Безопасное колесо»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3E0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D2BA1CF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 w14:paraId="6F76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422E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209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 конкурсе-соревновании «Безопасное колесо – 2024»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D82D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3CFA2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869FB1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</w:tc>
      </w:tr>
      <w:tr w14:paraId="7EA4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788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7BFE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ДДТ (1-11 кл)</w:t>
            </w:r>
          </w:p>
          <w:p w14:paraId="43412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06F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08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7D4E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учителя начальных классов</w:t>
            </w:r>
          </w:p>
        </w:tc>
      </w:tr>
      <w:tr w14:paraId="7501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1" w:type="dxa"/>
          <w:trHeight w:val="25" w:hRule="atLeast"/>
        </w:trPr>
        <w:tc>
          <w:tcPr>
            <w:tcW w:w="717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B304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496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1FB5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практической помощи классным руководителям в подготовке и проведении утренников, викторин, праздников по ПДД</w:t>
            </w:r>
          </w:p>
        </w:tc>
        <w:tc>
          <w:tcPr>
            <w:tcW w:w="1842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78F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B77088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Преподаватель-</w:t>
            </w:r>
            <w:r>
              <w:rPr>
                <w:rFonts w:ascii="Times New Roman" w:hAnsi="Times New Roman"/>
                <w:sz w:val="24"/>
                <w:szCs w:val="24"/>
              </w:rPr>
              <w:t>организатор по ОБЖ</w:t>
            </w:r>
          </w:p>
          <w:p w14:paraId="23254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DC29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br w:type="textWrapping"/>
      </w:r>
    </w:p>
    <w:p w14:paraId="646DC281">
      <w:pPr>
        <w:tabs>
          <w:tab w:val="left" w:pos="6795"/>
        </w:tabs>
        <w:jc w:val="center"/>
        <w:rPr>
          <w:rFonts w:ascii="Times New Roman" w:hAnsi="Times New Roman"/>
        </w:rPr>
      </w:pPr>
    </w:p>
    <w:sectPr>
      <w:pgSz w:w="11907" w:h="16840"/>
      <w:pgMar w:top="1134" w:right="567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1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link w:val="54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Calibri" w:hAnsi="Calibri" w:eastAsia="Times New Roman" w:cs="Times New Roman"/>
    </w:rPr>
  </w:style>
  <w:style w:type="character" w:customStyle="1" w:styleId="46">
    <w:name w:val="Title Char"/>
    <w:basedOn w:val="11"/>
    <w:link w:val="31"/>
    <w:uiPriority w:val="10"/>
    <w:rPr>
      <w:sz w:val="48"/>
      <w:szCs w:val="48"/>
    </w:rPr>
  </w:style>
  <w:style w:type="character" w:customStyle="1" w:styleId="47">
    <w:name w:val="Subtitle Char"/>
    <w:basedOn w:val="11"/>
    <w:link w:val="33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link w:val="21"/>
    <w:uiPriority w:val="99"/>
  </w:style>
  <w:style w:type="character" w:customStyle="1" w:styleId="53">
    <w:name w:val="Footer Char"/>
    <w:basedOn w:val="11"/>
    <w:link w:val="32"/>
    <w:uiPriority w:val="99"/>
  </w:style>
  <w:style w:type="character" w:customStyle="1" w:styleId="54">
    <w:name w:val="Caption Char"/>
    <w:basedOn w:val="11"/>
    <w:link w:val="18"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19"/>
    <w:uiPriority w:val="99"/>
    <w:rPr>
      <w:sz w:val="18"/>
    </w:rPr>
  </w:style>
  <w:style w:type="character" w:customStyle="1" w:styleId="181">
    <w:name w:val="Endnote Text Char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="Calibri" w:hAnsi="Calibri" w:eastAsia="Times New Roman" w:cs="Times New Roman"/>
    </w:rPr>
  </w:style>
  <w:style w:type="paragraph" w:customStyle="1" w:styleId="183">
    <w:name w:val="Стиль"/>
    <w:uiPriority w:val="0"/>
    <w:pPr>
      <w:widowControl w:val="0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84">
    <w:name w:val="Текст выноски Знак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2023-08-14T14:19:00Z</dcterms:created>
  <dc:creator>User</dc:creator>
  <cp:lastModifiedBy>ШМО Естественников</cp:lastModifiedBy>
  <dcterms:modified xsi:type="dcterms:W3CDTF">2025-07-08T18:47:19Z</dcterms:modified>
  <dc:title>Приложение № 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E192AA90FB76453E939A95DBFB95F664_13</vt:lpwstr>
  </property>
</Properties>
</file>